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4AB" w:rsidRDefault="000944AB" w:rsidP="000944AB">
      <w:pPr>
        <w:widowControl w:val="0"/>
        <w:rPr>
          <w:sz w:val="2"/>
          <w:szCs w:val="2"/>
        </w:rPr>
      </w:pPr>
    </w:p>
    <w:p w:rsidR="004142B2" w:rsidRPr="003F1313" w:rsidRDefault="00CD185F" w:rsidP="004142B2">
      <w:pPr>
        <w:widowControl w:val="0"/>
        <w:spacing w:before="240" w:after="120"/>
        <w:jc w:val="center"/>
        <w:rPr>
          <w:b/>
          <w:sz w:val="28"/>
          <w:szCs w:val="28"/>
          <w:lang w:val="nl-NL"/>
        </w:rPr>
      </w:pPr>
      <w:r w:rsidRPr="003F1313">
        <w:rPr>
          <w:b/>
          <w:sz w:val="28"/>
          <w:szCs w:val="28"/>
          <w:lang w:val="nl-NL"/>
        </w:rPr>
        <w:t>THUYẾT MINH DỰ THẢO THÔNG TƯ</w:t>
      </w:r>
    </w:p>
    <w:p w:rsidR="00656A67" w:rsidRPr="003F1313" w:rsidRDefault="00656A67" w:rsidP="00656A67">
      <w:pPr>
        <w:widowControl w:val="0"/>
        <w:jc w:val="center"/>
        <w:rPr>
          <w:b/>
          <w:sz w:val="28"/>
          <w:szCs w:val="28"/>
          <w:lang w:val="vi-VN"/>
        </w:rPr>
      </w:pPr>
      <w:r w:rsidRPr="003F1313">
        <w:rPr>
          <w:rFonts w:ascii="Times New Roman Bold" w:hAnsi="Times New Roman Bold"/>
          <w:b/>
          <w:sz w:val="28"/>
          <w:szCs w:val="28"/>
        </w:rPr>
        <w:t xml:space="preserve">Sửa đổi, bổ sung một số điều của các Thông tư quy định chế độ </w:t>
      </w:r>
      <w:r w:rsidRPr="003F1313">
        <w:rPr>
          <w:b/>
          <w:sz w:val="28"/>
          <w:szCs w:val="28"/>
        </w:rPr>
        <w:t>quản lý, tính hao mòn</w:t>
      </w:r>
      <w:r w:rsidRPr="003F1313">
        <w:rPr>
          <w:b/>
          <w:sz w:val="28"/>
          <w:szCs w:val="28"/>
          <w:lang w:val="vi-VN"/>
        </w:rPr>
        <w:t xml:space="preserve"> tài sản kết cấu hạ tầng </w:t>
      </w:r>
      <w:r w:rsidRPr="003F1313">
        <w:rPr>
          <w:b/>
          <w:sz w:val="28"/>
          <w:szCs w:val="28"/>
        </w:rPr>
        <w:t xml:space="preserve">đường thủy nội địa, </w:t>
      </w:r>
      <w:r w:rsidRPr="003F1313">
        <w:rPr>
          <w:b/>
          <w:sz w:val="28"/>
          <w:szCs w:val="28"/>
          <w:lang w:val="vi-VN"/>
        </w:rPr>
        <w:t xml:space="preserve">đường </w:t>
      </w:r>
      <w:r w:rsidRPr="003F1313">
        <w:rPr>
          <w:b/>
          <w:sz w:val="28"/>
          <w:szCs w:val="28"/>
        </w:rPr>
        <w:t>sắt, hàng hải</w:t>
      </w:r>
      <w:r w:rsidRPr="003F1313">
        <w:rPr>
          <w:b/>
          <w:sz w:val="28"/>
          <w:szCs w:val="28"/>
          <w:lang w:val="vi-VN"/>
        </w:rPr>
        <w:t xml:space="preserve"> và hướng dẫn việc kê khai, báo cáo về tài sản kết cấu hạ tầng </w:t>
      </w:r>
      <w:r w:rsidRPr="003F1313">
        <w:rPr>
          <w:b/>
          <w:sz w:val="28"/>
          <w:szCs w:val="28"/>
        </w:rPr>
        <w:t xml:space="preserve">đường thủy nội địa, </w:t>
      </w:r>
      <w:r w:rsidR="00C65F9C" w:rsidRPr="003F1313">
        <w:rPr>
          <w:b/>
          <w:sz w:val="28"/>
          <w:szCs w:val="28"/>
        </w:rPr>
        <w:t>hàng hải</w:t>
      </w:r>
      <w:r w:rsidR="00C65F9C" w:rsidRPr="003F1313">
        <w:rPr>
          <w:b/>
          <w:sz w:val="28"/>
          <w:szCs w:val="28"/>
          <w:lang w:val="vi-VN"/>
        </w:rPr>
        <w:t xml:space="preserve">, </w:t>
      </w:r>
      <w:r w:rsidRPr="003F1313">
        <w:rPr>
          <w:b/>
          <w:sz w:val="28"/>
          <w:szCs w:val="28"/>
          <w:lang w:val="vi-VN"/>
        </w:rPr>
        <w:t xml:space="preserve">đường </w:t>
      </w:r>
      <w:r w:rsidR="00C65F9C" w:rsidRPr="003F1313">
        <w:rPr>
          <w:b/>
          <w:sz w:val="28"/>
          <w:szCs w:val="28"/>
        </w:rPr>
        <w:t>sắt</w:t>
      </w:r>
      <w:r w:rsidR="00C65F9C" w:rsidRPr="003F1313">
        <w:rPr>
          <w:b/>
          <w:sz w:val="28"/>
          <w:szCs w:val="28"/>
          <w:lang w:val="vi-VN"/>
        </w:rPr>
        <w:t>.</w:t>
      </w:r>
      <w:r w:rsidRPr="003F1313">
        <w:rPr>
          <w:b/>
          <w:sz w:val="28"/>
          <w:szCs w:val="28"/>
        </w:rPr>
        <w:t xml:space="preserve"> </w:t>
      </w:r>
    </w:p>
    <w:p w:rsidR="00CD185F" w:rsidRPr="003F1313" w:rsidRDefault="00CD185F" w:rsidP="00565CE0">
      <w:pPr>
        <w:widowControl w:val="0"/>
        <w:spacing w:before="240" w:after="120"/>
        <w:jc w:val="center"/>
        <w:rPr>
          <w:b/>
          <w:sz w:val="28"/>
          <w:szCs w:val="28"/>
        </w:rPr>
      </w:pPr>
    </w:p>
    <w:p w:rsidR="004142B2" w:rsidRPr="003F1313" w:rsidRDefault="00446DFB" w:rsidP="00115A4B">
      <w:pPr>
        <w:spacing w:before="60" w:after="60"/>
        <w:ind w:firstLine="720"/>
        <w:jc w:val="both"/>
        <w:rPr>
          <w:b/>
          <w:color w:val="000000"/>
          <w:szCs w:val="26"/>
          <w:lang w:val="nl-NL"/>
        </w:rPr>
      </w:pPr>
      <w:r w:rsidRPr="003F1313">
        <w:rPr>
          <w:b/>
          <w:bCs/>
          <w:sz w:val="28"/>
          <w:szCs w:val="28"/>
        </w:rPr>
        <w:t xml:space="preserve">I. </w:t>
      </w:r>
      <w:r w:rsidR="004142B2" w:rsidRPr="003F1313">
        <w:rPr>
          <w:b/>
          <w:color w:val="000000"/>
          <w:szCs w:val="26"/>
          <w:lang w:val="nl-NL"/>
        </w:rPr>
        <w:t xml:space="preserve">SỰ CẦN THIẾT BAN HÀNH THÔNG TƯ </w:t>
      </w:r>
    </w:p>
    <w:p w:rsidR="00C953C5" w:rsidRPr="003F1313" w:rsidRDefault="00C953C5" w:rsidP="00115A4B">
      <w:pPr>
        <w:widowControl w:val="0"/>
        <w:numPr>
          <w:ilvl w:val="0"/>
          <w:numId w:val="13"/>
        </w:numPr>
        <w:spacing w:before="60" w:after="60"/>
        <w:jc w:val="both"/>
        <w:rPr>
          <w:b/>
          <w:sz w:val="28"/>
          <w:szCs w:val="28"/>
          <w:lang w:val="nl-NL"/>
        </w:rPr>
      </w:pPr>
      <w:r w:rsidRPr="003F1313">
        <w:rPr>
          <w:b/>
          <w:sz w:val="28"/>
          <w:szCs w:val="28"/>
          <w:lang w:val="nl-NL"/>
        </w:rPr>
        <w:t>Cơ sở pháp lý</w:t>
      </w:r>
    </w:p>
    <w:p w:rsidR="00EF609C" w:rsidRPr="003F1313" w:rsidRDefault="00360A72" w:rsidP="00115A4B">
      <w:pPr>
        <w:widowControl w:val="0"/>
        <w:spacing w:before="60" w:after="60"/>
        <w:ind w:firstLine="720"/>
        <w:jc w:val="both"/>
        <w:rPr>
          <w:i/>
          <w:sz w:val="28"/>
          <w:szCs w:val="28"/>
          <w:lang w:val="nl-NL"/>
        </w:rPr>
      </w:pPr>
      <w:r w:rsidRPr="003F1313">
        <w:rPr>
          <w:sz w:val="28"/>
          <w:szCs w:val="28"/>
          <w:lang w:val="vi-VN"/>
        </w:rPr>
        <w:t xml:space="preserve">a) </w:t>
      </w:r>
      <w:r w:rsidR="00EF609C" w:rsidRPr="003F1313">
        <w:rPr>
          <w:sz w:val="28"/>
          <w:szCs w:val="28"/>
          <w:lang w:val="nl-NL"/>
        </w:rPr>
        <w:t>Tạ</w:t>
      </w:r>
      <w:r w:rsidR="00EF609C" w:rsidRPr="003F1313">
        <w:rPr>
          <w:sz w:val="28"/>
          <w:szCs w:val="28"/>
          <w:lang w:val="vi-VN"/>
        </w:rPr>
        <w:t>i</w:t>
      </w:r>
      <w:r w:rsidR="00EF609C" w:rsidRPr="003F1313">
        <w:rPr>
          <w:sz w:val="28"/>
          <w:szCs w:val="28"/>
          <w:lang w:val="nl-NL"/>
        </w:rPr>
        <w:t xml:space="preserve"> </w:t>
      </w:r>
      <w:r w:rsidR="00EF609C" w:rsidRPr="003F1313">
        <w:rPr>
          <w:sz w:val="28"/>
          <w:szCs w:val="28"/>
          <w:lang w:val="vi-VN"/>
        </w:rPr>
        <w:t xml:space="preserve">điểm b khoản 2 Điều </w:t>
      </w:r>
      <w:r w:rsidR="00EF609C" w:rsidRPr="003F1313">
        <w:rPr>
          <w:sz w:val="28"/>
          <w:szCs w:val="28"/>
        </w:rPr>
        <w:t>28</w:t>
      </w:r>
      <w:r w:rsidR="00EF609C" w:rsidRPr="003F1313">
        <w:rPr>
          <w:sz w:val="28"/>
          <w:szCs w:val="28"/>
          <w:lang w:val="vi-VN"/>
        </w:rPr>
        <w:t xml:space="preserve"> Nghị định số </w:t>
      </w:r>
      <w:r w:rsidR="00EF609C" w:rsidRPr="003F1313">
        <w:rPr>
          <w:spacing w:val="-2"/>
          <w:sz w:val="28"/>
          <w:szCs w:val="28"/>
        </w:rPr>
        <w:t>12</w:t>
      </w:r>
      <w:r w:rsidR="00EF609C" w:rsidRPr="003F1313">
        <w:rPr>
          <w:spacing w:val="-2"/>
          <w:sz w:val="28"/>
          <w:szCs w:val="28"/>
          <w:lang w:val="vi-VN"/>
        </w:rPr>
        <w:t>/202</w:t>
      </w:r>
      <w:r w:rsidR="00EF609C" w:rsidRPr="003F1313">
        <w:rPr>
          <w:spacing w:val="-2"/>
          <w:sz w:val="28"/>
          <w:szCs w:val="28"/>
        </w:rPr>
        <w:t>5</w:t>
      </w:r>
      <w:r w:rsidR="00EF609C" w:rsidRPr="003F1313">
        <w:rPr>
          <w:spacing w:val="-2"/>
          <w:sz w:val="28"/>
          <w:szCs w:val="28"/>
          <w:lang w:val="vi-VN"/>
        </w:rPr>
        <w:t>/NĐ-CP</w:t>
      </w:r>
      <w:r w:rsidR="000B11F2">
        <w:rPr>
          <w:spacing w:val="-2"/>
          <w:sz w:val="28"/>
          <w:szCs w:val="28"/>
          <w:lang w:val="vi-VN"/>
        </w:rPr>
        <w:t xml:space="preserve"> ngày 20/01/2025</w:t>
      </w:r>
      <w:r w:rsidR="00EF609C" w:rsidRPr="003F1313">
        <w:rPr>
          <w:spacing w:val="-2"/>
          <w:sz w:val="28"/>
          <w:szCs w:val="28"/>
          <w:lang w:val="vi-VN"/>
        </w:rPr>
        <w:t xml:space="preserve"> </w:t>
      </w:r>
      <w:r w:rsidR="006D6BD6">
        <w:rPr>
          <w:spacing w:val="-2"/>
          <w:sz w:val="28"/>
          <w:szCs w:val="28"/>
          <w:lang w:val="vi-VN"/>
        </w:rPr>
        <w:t xml:space="preserve">của Chính phủ </w:t>
      </w:r>
      <w:r w:rsidR="006D6BD6" w:rsidRPr="003F1313">
        <w:rPr>
          <w:sz w:val="28"/>
          <w:szCs w:val="28"/>
          <w:lang w:val="nl-NL"/>
        </w:rPr>
        <w:t>quy định chế độ quản lý, tính hao mòn tài sản kết cấu hạ tầng đường thủy nội địa</w:t>
      </w:r>
      <w:r w:rsidR="008074F7">
        <w:rPr>
          <w:sz w:val="28"/>
          <w:szCs w:val="28"/>
          <w:lang w:val="vi-VN"/>
        </w:rPr>
        <w:t>; theo đó</w:t>
      </w:r>
      <w:r w:rsidR="006D6BD6" w:rsidRPr="003F1313">
        <w:rPr>
          <w:sz w:val="28"/>
          <w:szCs w:val="28"/>
          <w:lang w:val="vi-VN"/>
        </w:rPr>
        <w:t xml:space="preserve"> </w:t>
      </w:r>
      <w:r w:rsidR="00EF609C" w:rsidRPr="003F1313">
        <w:rPr>
          <w:sz w:val="28"/>
          <w:szCs w:val="28"/>
          <w:lang w:val="vi-VN"/>
        </w:rPr>
        <w:t xml:space="preserve">quy định </w:t>
      </w:r>
      <w:r w:rsidR="00EF609C" w:rsidRPr="003F1313">
        <w:rPr>
          <w:sz w:val="28"/>
          <w:szCs w:val="28"/>
          <w:lang w:val="nl-NL"/>
        </w:rPr>
        <w:t xml:space="preserve">Bộ Tài chính có </w:t>
      </w:r>
      <w:r w:rsidR="00EF609C" w:rsidRPr="003F1313">
        <w:rPr>
          <w:sz w:val="28"/>
          <w:szCs w:val="28"/>
          <w:lang w:val="vi-VN"/>
        </w:rPr>
        <w:t>trách nhiệm:</w:t>
      </w:r>
      <w:r w:rsidR="00EF609C" w:rsidRPr="003F1313">
        <w:rPr>
          <w:sz w:val="28"/>
          <w:szCs w:val="28"/>
          <w:lang w:val="nl-NL"/>
        </w:rPr>
        <w:t xml:space="preserve"> </w:t>
      </w:r>
      <w:r w:rsidR="00EF609C" w:rsidRPr="003F1313">
        <w:rPr>
          <w:i/>
          <w:sz w:val="28"/>
          <w:szCs w:val="28"/>
          <w:lang w:val="nl-NL"/>
        </w:rPr>
        <w:t>“</w:t>
      </w:r>
      <w:r w:rsidR="00EF609C" w:rsidRPr="003F1313">
        <w:rPr>
          <w:i/>
          <w:sz w:val="28"/>
          <w:szCs w:val="28"/>
          <w:lang w:val="vi-VN"/>
        </w:rPr>
        <w:t>b) Quy định chế độ quản lý, tính hao mòn tài sản kết cấu hạ tầng đường thủy nội địa và hướng dẫn kê khai, báo cáo về tài sản kết cấu hạ tầng đường thủy nội địa</w:t>
      </w:r>
      <w:r w:rsidR="00EF609C" w:rsidRPr="003F1313">
        <w:rPr>
          <w:i/>
          <w:sz w:val="28"/>
          <w:szCs w:val="28"/>
          <w:lang w:val="nl-NL"/>
        </w:rPr>
        <w:t>”.</w:t>
      </w:r>
    </w:p>
    <w:p w:rsidR="00997856" w:rsidRPr="003F1313" w:rsidRDefault="0025526D" w:rsidP="00115A4B">
      <w:pPr>
        <w:widowControl w:val="0"/>
        <w:spacing w:before="60" w:after="60"/>
        <w:ind w:firstLine="709"/>
        <w:jc w:val="both"/>
        <w:rPr>
          <w:i/>
          <w:sz w:val="28"/>
          <w:szCs w:val="28"/>
          <w:lang w:val="nl-NL"/>
        </w:rPr>
      </w:pPr>
      <w:r w:rsidRPr="003F1313">
        <w:rPr>
          <w:sz w:val="28"/>
          <w:szCs w:val="28"/>
          <w:lang w:val="nl-NL"/>
        </w:rPr>
        <w:t xml:space="preserve">- </w:t>
      </w:r>
      <w:r w:rsidR="00997856" w:rsidRPr="003F1313">
        <w:rPr>
          <w:sz w:val="28"/>
          <w:szCs w:val="28"/>
          <w:lang w:val="nl-NL"/>
        </w:rPr>
        <w:t>Tạ</w:t>
      </w:r>
      <w:r w:rsidR="00997856" w:rsidRPr="003F1313">
        <w:rPr>
          <w:sz w:val="28"/>
          <w:szCs w:val="28"/>
          <w:lang w:val="vi-VN"/>
        </w:rPr>
        <w:t>i</w:t>
      </w:r>
      <w:r w:rsidR="00997856" w:rsidRPr="003F1313">
        <w:rPr>
          <w:sz w:val="28"/>
          <w:szCs w:val="28"/>
          <w:lang w:val="nl-NL"/>
        </w:rPr>
        <w:t xml:space="preserve"> </w:t>
      </w:r>
      <w:r w:rsidR="00997856" w:rsidRPr="003F1313">
        <w:rPr>
          <w:sz w:val="28"/>
          <w:szCs w:val="28"/>
          <w:lang w:val="vi-VN"/>
        </w:rPr>
        <w:t xml:space="preserve">điểm b khoản 2 Điều </w:t>
      </w:r>
      <w:r w:rsidR="00997856" w:rsidRPr="003F1313">
        <w:rPr>
          <w:sz w:val="28"/>
          <w:szCs w:val="28"/>
        </w:rPr>
        <w:t>47</w:t>
      </w:r>
      <w:r w:rsidR="00997856" w:rsidRPr="003F1313">
        <w:rPr>
          <w:sz w:val="28"/>
          <w:szCs w:val="28"/>
          <w:lang w:val="vi-VN"/>
        </w:rPr>
        <w:t xml:space="preserve"> Nghị định số 15/2025/NĐ-CP </w:t>
      </w:r>
      <w:r w:rsidR="00997856" w:rsidRPr="003F1313">
        <w:rPr>
          <w:spacing w:val="-2"/>
          <w:sz w:val="28"/>
          <w:szCs w:val="28"/>
        </w:rPr>
        <w:t>ngày 03/02/2025 của Chính phủ</w:t>
      </w:r>
      <w:r w:rsidR="00997856" w:rsidRPr="003F1313">
        <w:rPr>
          <w:spacing w:val="-2"/>
          <w:sz w:val="28"/>
          <w:szCs w:val="28"/>
          <w:lang w:val="vi-VN"/>
        </w:rPr>
        <w:t xml:space="preserve"> </w:t>
      </w:r>
      <w:r w:rsidR="00997856" w:rsidRPr="003F1313">
        <w:rPr>
          <w:sz w:val="28"/>
          <w:szCs w:val="28"/>
          <w:lang w:val="vi-VN"/>
        </w:rPr>
        <w:t>quy định việc quản lý, sử dụng và khai thác tài sản kết cấu hạ tầng đường sắt</w:t>
      </w:r>
      <w:r w:rsidR="008074F7">
        <w:rPr>
          <w:sz w:val="28"/>
          <w:szCs w:val="28"/>
          <w:lang w:val="vi-VN"/>
        </w:rPr>
        <w:t>; theo đó</w:t>
      </w:r>
      <w:r w:rsidR="00997856" w:rsidRPr="003F1313">
        <w:rPr>
          <w:sz w:val="28"/>
          <w:szCs w:val="28"/>
          <w:lang w:val="vi-VN"/>
        </w:rPr>
        <w:t xml:space="preserve"> quy định </w:t>
      </w:r>
      <w:r w:rsidR="00997856" w:rsidRPr="003F1313">
        <w:rPr>
          <w:sz w:val="28"/>
          <w:szCs w:val="28"/>
          <w:lang w:val="nl-NL"/>
        </w:rPr>
        <w:t xml:space="preserve">Bộ Tài chính có </w:t>
      </w:r>
      <w:r w:rsidR="00997856" w:rsidRPr="003F1313">
        <w:rPr>
          <w:sz w:val="28"/>
          <w:szCs w:val="28"/>
          <w:lang w:val="vi-VN"/>
        </w:rPr>
        <w:t>trách nhiệm:</w:t>
      </w:r>
      <w:r w:rsidR="00997856" w:rsidRPr="003F1313">
        <w:rPr>
          <w:sz w:val="28"/>
          <w:szCs w:val="28"/>
          <w:lang w:val="nl-NL"/>
        </w:rPr>
        <w:t xml:space="preserve"> </w:t>
      </w:r>
      <w:r w:rsidR="00997856" w:rsidRPr="003F1313">
        <w:rPr>
          <w:i/>
          <w:sz w:val="28"/>
          <w:szCs w:val="28"/>
          <w:lang w:val="nl-NL"/>
        </w:rPr>
        <w:t>“</w:t>
      </w:r>
      <w:r w:rsidR="00997856" w:rsidRPr="003F1313">
        <w:rPr>
          <w:i/>
          <w:sz w:val="28"/>
          <w:szCs w:val="28"/>
          <w:lang w:val="vi-VN"/>
        </w:rPr>
        <w:t xml:space="preserve">b) Quy định chế độ quản lý, tính hao mòn tài sản kết cấu hạ tầng đường sắt và hướng dẫn kê khai, báo cáo về tài sản kết cấu hạ tầng đường </w:t>
      </w:r>
      <w:r w:rsidR="00997856" w:rsidRPr="003F1313">
        <w:rPr>
          <w:i/>
          <w:sz w:val="28"/>
          <w:szCs w:val="28"/>
        </w:rPr>
        <w:t>sắt</w:t>
      </w:r>
      <w:r w:rsidR="00997856" w:rsidRPr="003F1313">
        <w:rPr>
          <w:i/>
          <w:sz w:val="28"/>
          <w:szCs w:val="28"/>
          <w:lang w:val="nl-NL"/>
        </w:rPr>
        <w:t>”.</w:t>
      </w:r>
    </w:p>
    <w:p w:rsidR="0060485B" w:rsidRPr="003F1313" w:rsidRDefault="0060485B" w:rsidP="00115A4B">
      <w:pPr>
        <w:widowControl w:val="0"/>
        <w:spacing w:before="60" w:after="60"/>
        <w:ind w:firstLine="709"/>
        <w:jc w:val="both"/>
        <w:rPr>
          <w:sz w:val="28"/>
          <w:szCs w:val="28"/>
          <w:lang w:val="vi-VN"/>
        </w:rPr>
      </w:pPr>
      <w:r w:rsidRPr="003F1313">
        <w:rPr>
          <w:sz w:val="28"/>
          <w:szCs w:val="28"/>
          <w:lang w:val="vi-VN"/>
        </w:rPr>
        <w:t xml:space="preserve">- </w:t>
      </w:r>
      <w:r w:rsidRPr="003F1313">
        <w:rPr>
          <w:sz w:val="28"/>
          <w:szCs w:val="28"/>
          <w:lang w:val="nl-NL"/>
        </w:rPr>
        <w:t>Tạ</w:t>
      </w:r>
      <w:r w:rsidRPr="003F1313">
        <w:rPr>
          <w:sz w:val="28"/>
          <w:szCs w:val="28"/>
          <w:lang w:val="vi-VN"/>
        </w:rPr>
        <w:t>i</w:t>
      </w:r>
      <w:r w:rsidRPr="003F1313">
        <w:rPr>
          <w:sz w:val="28"/>
          <w:szCs w:val="28"/>
          <w:lang w:val="nl-NL"/>
        </w:rPr>
        <w:t xml:space="preserve"> </w:t>
      </w:r>
      <w:r w:rsidRPr="003F1313">
        <w:rPr>
          <w:sz w:val="28"/>
          <w:szCs w:val="28"/>
          <w:lang w:val="vi-VN"/>
        </w:rPr>
        <w:t xml:space="preserve">điểm b khoản 2 Điều </w:t>
      </w:r>
      <w:r w:rsidRPr="003F1313">
        <w:rPr>
          <w:sz w:val="28"/>
          <w:szCs w:val="28"/>
        </w:rPr>
        <w:t>29</w:t>
      </w:r>
      <w:r w:rsidRPr="003F1313">
        <w:rPr>
          <w:sz w:val="28"/>
          <w:szCs w:val="28"/>
          <w:lang w:val="vi-VN"/>
        </w:rPr>
        <w:t xml:space="preserve"> Nghị định số </w:t>
      </w:r>
      <w:r w:rsidRPr="003F1313">
        <w:rPr>
          <w:sz w:val="28"/>
          <w:szCs w:val="28"/>
        </w:rPr>
        <w:t>84</w:t>
      </w:r>
      <w:r w:rsidRPr="003F1313">
        <w:rPr>
          <w:sz w:val="28"/>
          <w:szCs w:val="28"/>
          <w:lang w:val="vi-VN"/>
        </w:rPr>
        <w:t xml:space="preserve">/2025/NĐ-CP </w:t>
      </w:r>
      <w:r w:rsidRPr="003F1313">
        <w:rPr>
          <w:sz w:val="28"/>
          <w:szCs w:val="28"/>
        </w:rPr>
        <w:t>ngày 04/4/2025 của Chính phủ</w:t>
      </w:r>
      <w:r w:rsidRPr="003F1313">
        <w:rPr>
          <w:sz w:val="28"/>
          <w:szCs w:val="28"/>
          <w:lang w:val="vi-VN"/>
        </w:rPr>
        <w:t xml:space="preserve"> </w:t>
      </w:r>
      <w:r w:rsidR="008074F7" w:rsidRPr="003F1313">
        <w:rPr>
          <w:sz w:val="28"/>
          <w:szCs w:val="28"/>
          <w:lang w:val="nl-NL"/>
        </w:rPr>
        <w:t xml:space="preserve">quy định chế độ quản lý, tính hao mòn tài sản kết cấu hạ tầng </w:t>
      </w:r>
      <w:r w:rsidR="008074F7">
        <w:rPr>
          <w:sz w:val="28"/>
          <w:szCs w:val="28"/>
          <w:lang w:val="vi-VN"/>
        </w:rPr>
        <w:t>hàng hải</w:t>
      </w:r>
      <w:r w:rsidR="00754748">
        <w:rPr>
          <w:sz w:val="28"/>
          <w:szCs w:val="28"/>
          <w:lang w:val="vi-VN"/>
        </w:rPr>
        <w:t>;</w:t>
      </w:r>
      <w:r w:rsidR="008074F7">
        <w:rPr>
          <w:sz w:val="28"/>
          <w:szCs w:val="28"/>
          <w:lang w:val="vi-VN"/>
        </w:rPr>
        <w:t xml:space="preserve"> theo đó quy định </w:t>
      </w:r>
      <w:r w:rsidRPr="003F1313">
        <w:rPr>
          <w:sz w:val="28"/>
          <w:szCs w:val="28"/>
          <w:lang w:val="nl-NL"/>
        </w:rPr>
        <w:t xml:space="preserve">Bộ Tài chính có </w:t>
      </w:r>
      <w:r w:rsidRPr="003F1313">
        <w:rPr>
          <w:sz w:val="28"/>
          <w:szCs w:val="28"/>
          <w:lang w:val="vi-VN"/>
        </w:rPr>
        <w:t>trách nhiệm:</w:t>
      </w:r>
      <w:r w:rsidRPr="003F1313">
        <w:rPr>
          <w:sz w:val="28"/>
          <w:szCs w:val="28"/>
          <w:lang w:val="nl-NL"/>
        </w:rPr>
        <w:t xml:space="preserve"> </w:t>
      </w:r>
      <w:r w:rsidRPr="003F1313">
        <w:rPr>
          <w:i/>
          <w:sz w:val="28"/>
          <w:szCs w:val="28"/>
          <w:lang w:val="nl-NL"/>
        </w:rPr>
        <w:t>“</w:t>
      </w:r>
      <w:r w:rsidRPr="003F1313">
        <w:rPr>
          <w:i/>
          <w:sz w:val="28"/>
          <w:szCs w:val="28"/>
          <w:lang w:val="vi-VN"/>
        </w:rPr>
        <w:t xml:space="preserve">b) Quy định chế độ quản lý, tính hao mòn tài sản kết cấu hạ tầng </w:t>
      </w:r>
      <w:r w:rsidRPr="003F1313">
        <w:rPr>
          <w:i/>
          <w:sz w:val="28"/>
          <w:szCs w:val="28"/>
        </w:rPr>
        <w:t>hàng hải</w:t>
      </w:r>
      <w:r w:rsidRPr="003F1313">
        <w:rPr>
          <w:i/>
          <w:sz w:val="28"/>
          <w:szCs w:val="28"/>
          <w:lang w:val="vi-VN"/>
        </w:rPr>
        <w:t xml:space="preserve"> và hướng dẫn </w:t>
      </w:r>
      <w:r w:rsidRPr="003F1313">
        <w:rPr>
          <w:i/>
          <w:sz w:val="28"/>
          <w:szCs w:val="28"/>
        </w:rPr>
        <w:t xml:space="preserve">việc </w:t>
      </w:r>
      <w:r w:rsidRPr="003F1313">
        <w:rPr>
          <w:i/>
          <w:sz w:val="28"/>
          <w:szCs w:val="28"/>
          <w:lang w:val="vi-VN"/>
        </w:rPr>
        <w:t xml:space="preserve">kê khai, báo cáo về tài sản kết cấu hạ tầng </w:t>
      </w:r>
      <w:r w:rsidRPr="003F1313">
        <w:rPr>
          <w:i/>
          <w:sz w:val="28"/>
          <w:szCs w:val="28"/>
        </w:rPr>
        <w:t>hàng hải</w:t>
      </w:r>
      <w:r w:rsidRPr="003F1313">
        <w:rPr>
          <w:i/>
          <w:sz w:val="28"/>
          <w:szCs w:val="28"/>
          <w:lang w:val="nl-NL"/>
        </w:rPr>
        <w:t>”.</w:t>
      </w:r>
    </w:p>
    <w:p w:rsidR="0060485B" w:rsidRPr="003F1313" w:rsidRDefault="0060485B" w:rsidP="00115A4B">
      <w:pPr>
        <w:widowControl w:val="0"/>
        <w:spacing w:before="60" w:after="60"/>
        <w:ind w:firstLine="709"/>
        <w:jc w:val="both"/>
        <w:rPr>
          <w:sz w:val="28"/>
          <w:szCs w:val="28"/>
          <w:lang w:val="vi-VN"/>
        </w:rPr>
      </w:pPr>
      <w:r w:rsidRPr="003F1313">
        <w:rPr>
          <w:sz w:val="28"/>
          <w:szCs w:val="28"/>
          <w:lang w:val="nl-NL"/>
        </w:rPr>
        <w:t>Căn cứ</w:t>
      </w:r>
      <w:r w:rsidRPr="003F1313">
        <w:rPr>
          <w:sz w:val="28"/>
          <w:szCs w:val="28"/>
          <w:lang w:val="vi-VN"/>
        </w:rPr>
        <w:t xml:space="preserve"> các</w:t>
      </w:r>
      <w:r w:rsidRPr="003F1313">
        <w:rPr>
          <w:sz w:val="28"/>
          <w:szCs w:val="28"/>
          <w:lang w:val="nl-NL"/>
        </w:rPr>
        <w:t xml:space="preserve"> quy định nêu trên, Bộ Tài chính đã ban hành</w:t>
      </w:r>
      <w:r w:rsidR="00DE4F89" w:rsidRPr="003F1313">
        <w:rPr>
          <w:sz w:val="28"/>
          <w:szCs w:val="28"/>
          <w:lang w:val="vi-VN"/>
        </w:rPr>
        <w:t xml:space="preserve"> các</w:t>
      </w:r>
      <w:r w:rsidRPr="003F1313">
        <w:rPr>
          <w:sz w:val="28"/>
          <w:szCs w:val="28"/>
          <w:lang w:val="nl-NL"/>
        </w:rPr>
        <w:t xml:space="preserve"> Thông tư</w:t>
      </w:r>
      <w:r w:rsidR="00DE4F89" w:rsidRPr="003F1313">
        <w:rPr>
          <w:sz w:val="28"/>
          <w:szCs w:val="28"/>
          <w:lang w:val="vi-VN"/>
        </w:rPr>
        <w:t>:</w:t>
      </w:r>
      <w:r w:rsidRPr="003F1313">
        <w:rPr>
          <w:sz w:val="28"/>
          <w:szCs w:val="28"/>
          <w:lang w:val="nl-NL"/>
        </w:rPr>
        <w:t xml:space="preserve"> số 25/2025/TT-BTC ngày 09/5/2025</w:t>
      </w:r>
      <w:r w:rsidRPr="003F1313">
        <w:rPr>
          <w:sz w:val="28"/>
          <w:szCs w:val="28"/>
          <w:lang w:val="vi-VN"/>
        </w:rPr>
        <w:t xml:space="preserve">, </w:t>
      </w:r>
      <w:r w:rsidRPr="003F1313">
        <w:rPr>
          <w:sz w:val="28"/>
          <w:szCs w:val="28"/>
          <w:lang w:val="nl-NL"/>
        </w:rPr>
        <w:t xml:space="preserve">số </w:t>
      </w:r>
      <w:r w:rsidRPr="003F1313">
        <w:rPr>
          <w:sz w:val="28"/>
          <w:szCs w:val="28"/>
          <w:lang w:val="vi-VN"/>
        </w:rPr>
        <w:t>7</w:t>
      </w:r>
      <w:r w:rsidR="00360A72" w:rsidRPr="003F1313">
        <w:rPr>
          <w:sz w:val="28"/>
          <w:szCs w:val="28"/>
          <w:lang w:val="vi-VN"/>
        </w:rPr>
        <w:t>2</w:t>
      </w:r>
      <w:r w:rsidRPr="003F1313">
        <w:rPr>
          <w:sz w:val="28"/>
          <w:szCs w:val="28"/>
          <w:lang w:val="vi-VN"/>
        </w:rPr>
        <w:t>/2025</w:t>
      </w:r>
      <w:r w:rsidRPr="003F1313">
        <w:rPr>
          <w:sz w:val="28"/>
          <w:szCs w:val="28"/>
          <w:lang w:val="nl-NL"/>
        </w:rPr>
        <w:t xml:space="preserve">/TT-BTC </w:t>
      </w:r>
      <w:r w:rsidRPr="003F1313">
        <w:rPr>
          <w:sz w:val="28"/>
          <w:szCs w:val="28"/>
          <w:lang w:val="vi-VN"/>
        </w:rPr>
        <w:t>ngày 0</w:t>
      </w:r>
      <w:r w:rsidR="00360A72" w:rsidRPr="003F1313">
        <w:rPr>
          <w:sz w:val="28"/>
          <w:szCs w:val="28"/>
          <w:lang w:val="vi-VN"/>
        </w:rPr>
        <w:t>2</w:t>
      </w:r>
      <w:r w:rsidRPr="003F1313">
        <w:rPr>
          <w:sz w:val="28"/>
          <w:szCs w:val="28"/>
          <w:lang w:val="vi-VN"/>
        </w:rPr>
        <w:t xml:space="preserve">/7/2025, </w:t>
      </w:r>
      <w:r w:rsidR="00360A72" w:rsidRPr="003F1313">
        <w:rPr>
          <w:sz w:val="28"/>
          <w:szCs w:val="28"/>
          <w:lang w:val="nl-NL"/>
        </w:rPr>
        <w:t xml:space="preserve">số </w:t>
      </w:r>
      <w:r w:rsidR="00360A72" w:rsidRPr="003F1313">
        <w:rPr>
          <w:sz w:val="28"/>
          <w:szCs w:val="28"/>
          <w:lang w:val="vi-VN"/>
        </w:rPr>
        <w:t>75/2025</w:t>
      </w:r>
      <w:r w:rsidR="00360A72" w:rsidRPr="003F1313">
        <w:rPr>
          <w:sz w:val="28"/>
          <w:szCs w:val="28"/>
          <w:lang w:val="nl-NL"/>
        </w:rPr>
        <w:t xml:space="preserve">/TT-BTC </w:t>
      </w:r>
      <w:r w:rsidR="00360A72" w:rsidRPr="003F1313">
        <w:rPr>
          <w:sz w:val="28"/>
          <w:szCs w:val="28"/>
          <w:lang w:val="vi-VN"/>
        </w:rPr>
        <w:t>ngày 09/7/2025</w:t>
      </w:r>
      <w:r w:rsidRPr="003F1313">
        <w:rPr>
          <w:sz w:val="28"/>
          <w:szCs w:val="28"/>
          <w:lang w:val="nl-NL"/>
        </w:rPr>
        <w:t xml:space="preserve"> quy định chế độ quản lý, tính hao mòn tài sản kết cấu hạ tầng đường thủy nội địa</w:t>
      </w:r>
      <w:r w:rsidR="00360A72" w:rsidRPr="003F1313">
        <w:rPr>
          <w:sz w:val="28"/>
          <w:szCs w:val="28"/>
          <w:lang w:val="vi-VN"/>
        </w:rPr>
        <w:t xml:space="preserve">, hàng hải, đường sắt </w:t>
      </w:r>
      <w:r w:rsidRPr="003F1313">
        <w:rPr>
          <w:sz w:val="28"/>
          <w:szCs w:val="28"/>
          <w:lang w:val="nl-NL"/>
        </w:rPr>
        <w:t>và hướng dẫn kê khai, báo cáo về tài sản kết</w:t>
      </w:r>
      <w:r w:rsidR="00360A72" w:rsidRPr="003F1313">
        <w:rPr>
          <w:sz w:val="28"/>
          <w:szCs w:val="28"/>
          <w:lang w:val="nl-NL"/>
        </w:rPr>
        <w:t xml:space="preserve"> cấu hạ tầng đường thủy nội địa</w:t>
      </w:r>
      <w:r w:rsidR="00360A72" w:rsidRPr="003F1313">
        <w:rPr>
          <w:sz w:val="28"/>
          <w:szCs w:val="28"/>
          <w:lang w:val="vi-VN"/>
        </w:rPr>
        <w:t>, hàng hải, đường sắt.</w:t>
      </w:r>
    </w:p>
    <w:p w:rsidR="00375850" w:rsidRPr="0025526D" w:rsidRDefault="00360A72" w:rsidP="00375850">
      <w:pPr>
        <w:spacing w:before="60" w:after="60"/>
        <w:ind w:firstLine="720"/>
        <w:jc w:val="both"/>
        <w:rPr>
          <w:sz w:val="28"/>
          <w:szCs w:val="28"/>
          <w:lang w:val="nl-NL"/>
        </w:rPr>
      </w:pPr>
      <w:r w:rsidRPr="003F1313">
        <w:rPr>
          <w:sz w:val="28"/>
          <w:szCs w:val="28"/>
          <w:lang w:val="vi-VN"/>
        </w:rPr>
        <w:t>b)</w:t>
      </w:r>
      <w:r w:rsidR="0025526D" w:rsidRPr="003F1313">
        <w:rPr>
          <w:sz w:val="28"/>
          <w:szCs w:val="28"/>
          <w:lang w:val="nl-NL"/>
        </w:rPr>
        <w:t xml:space="preserve"> </w:t>
      </w:r>
      <w:r w:rsidR="00375850" w:rsidRPr="0025526D">
        <w:rPr>
          <w:sz w:val="28"/>
          <w:szCs w:val="28"/>
          <w:lang w:val="nl-NL"/>
        </w:rPr>
        <w:t>Ngày 31/12/2025, Bộ Tài chính có Quyết định số 4500/QĐ</w:t>
      </w:r>
      <w:r w:rsidR="00375850">
        <w:rPr>
          <w:sz w:val="28"/>
          <w:szCs w:val="28"/>
          <w:lang w:val="nl-NL"/>
        </w:rPr>
        <w:t>-BTC</w:t>
      </w:r>
      <w:r w:rsidR="00375850" w:rsidRPr="0025526D">
        <w:rPr>
          <w:sz w:val="28"/>
          <w:szCs w:val="28"/>
          <w:lang w:val="nl-NL"/>
        </w:rPr>
        <w:t xml:space="preserve"> về phê duyệt Chương trình xây dựng Thông tư năm 2026 của Bộ Tài chính; trong đó tại số thứ tự 3 Mục B Phụ lục có: </w:t>
      </w:r>
      <w:r w:rsidR="00375850" w:rsidRPr="0025526D">
        <w:rPr>
          <w:i/>
          <w:sz w:val="28"/>
          <w:szCs w:val="28"/>
        </w:rPr>
        <w:t xml:space="preserve">Thông tư sửa đổi, bổ sung các Thông tư quy định chế độ quản lý, tính hao mòn </w:t>
      </w:r>
      <w:r w:rsidR="00375850">
        <w:rPr>
          <w:i/>
          <w:sz w:val="28"/>
          <w:szCs w:val="28"/>
        </w:rPr>
        <w:t xml:space="preserve">tài sản kết cấu hạ tầng </w:t>
      </w:r>
      <w:r w:rsidR="00375850" w:rsidRPr="0025526D">
        <w:rPr>
          <w:i/>
          <w:sz w:val="28"/>
          <w:szCs w:val="28"/>
        </w:rPr>
        <w:t xml:space="preserve">giao thông và hướng dẫn việc kê khai, báo cáo về </w:t>
      </w:r>
      <w:r w:rsidR="00375850">
        <w:rPr>
          <w:i/>
          <w:sz w:val="28"/>
          <w:szCs w:val="28"/>
        </w:rPr>
        <w:t xml:space="preserve">tài sản kết cấu hạ tầng </w:t>
      </w:r>
      <w:r w:rsidR="00375850" w:rsidRPr="0025526D">
        <w:rPr>
          <w:i/>
          <w:sz w:val="28"/>
          <w:szCs w:val="28"/>
        </w:rPr>
        <w:t>giao thông.</w:t>
      </w:r>
      <w:r w:rsidR="00375850">
        <w:rPr>
          <w:i/>
          <w:sz w:val="28"/>
          <w:szCs w:val="28"/>
        </w:rPr>
        <w:t xml:space="preserve"> </w:t>
      </w:r>
      <w:r w:rsidR="00375850" w:rsidRPr="0025526D">
        <w:rPr>
          <w:sz w:val="28"/>
          <w:szCs w:val="28"/>
          <w:lang w:val="nl-NL"/>
        </w:rPr>
        <w:t xml:space="preserve">Theo đó, Thông tư </w:t>
      </w:r>
      <w:r w:rsidR="00375850">
        <w:rPr>
          <w:sz w:val="28"/>
          <w:szCs w:val="28"/>
          <w:lang w:val="nl-NL"/>
        </w:rPr>
        <w:t>này</w:t>
      </w:r>
      <w:r w:rsidR="00375850" w:rsidRPr="0025526D">
        <w:rPr>
          <w:sz w:val="28"/>
          <w:szCs w:val="28"/>
          <w:lang w:val="nl-NL"/>
        </w:rPr>
        <w:t xml:space="preserve"> dự kiến sửa đổi, bổ sung 04 Thông tư của Bộ Tài chính gồm: </w:t>
      </w:r>
      <w:r w:rsidR="00375850" w:rsidRPr="0025526D">
        <w:rPr>
          <w:sz w:val="28"/>
          <w:szCs w:val="28"/>
        </w:rPr>
        <w:t>Thông tư số 74/2024/TT-BTC ngày 31/10/2024 (đường bộ), số 22/2025/TT-BTC ngày 09/5/2025 (đường thủy nội địa), số 72/2025/TT-BTC ngày 02/7/2025 (hàng hải), số 75/2025/TT-BTC ngày 09/7/2025 (đường sắt).</w:t>
      </w:r>
    </w:p>
    <w:p w:rsidR="00375850" w:rsidRDefault="00375850" w:rsidP="00375850">
      <w:pPr>
        <w:ind w:firstLine="720"/>
        <w:jc w:val="both"/>
        <w:rPr>
          <w:spacing w:val="-6"/>
          <w:sz w:val="28"/>
          <w:szCs w:val="28"/>
          <w:lang w:val="vi-VN"/>
        </w:rPr>
      </w:pPr>
      <w:r>
        <w:rPr>
          <w:sz w:val="28"/>
          <w:szCs w:val="28"/>
        </w:rPr>
        <w:t>Q</w:t>
      </w:r>
      <w:r w:rsidRPr="0025526D">
        <w:rPr>
          <w:sz w:val="28"/>
          <w:szCs w:val="28"/>
        </w:rPr>
        <w:t xml:space="preserve">ua rà soát </w:t>
      </w:r>
      <w:r>
        <w:rPr>
          <w:sz w:val="28"/>
          <w:szCs w:val="28"/>
          <w:lang w:val="vi-VN"/>
        </w:rPr>
        <w:t xml:space="preserve">quy định tại </w:t>
      </w:r>
      <w:r w:rsidRPr="0025526D">
        <w:rPr>
          <w:spacing w:val="-4"/>
          <w:sz w:val="28"/>
          <w:szCs w:val="28"/>
          <w:lang w:val="vi-VN"/>
        </w:rPr>
        <w:t xml:space="preserve">Luật </w:t>
      </w:r>
      <w:r w:rsidRPr="0025526D">
        <w:rPr>
          <w:iCs/>
          <w:spacing w:val="-4"/>
          <w:sz w:val="28"/>
          <w:szCs w:val="28"/>
        </w:rPr>
        <w:t xml:space="preserve">Ban hành </w:t>
      </w:r>
      <w:r>
        <w:rPr>
          <w:iCs/>
          <w:spacing w:val="-4"/>
          <w:sz w:val="28"/>
          <w:szCs w:val="28"/>
        </w:rPr>
        <w:t>văn bản quy phạm pháp luật</w:t>
      </w:r>
      <w:r>
        <w:rPr>
          <w:iCs/>
          <w:spacing w:val="-4"/>
          <w:sz w:val="28"/>
          <w:szCs w:val="28"/>
          <w:lang w:val="vi-VN"/>
        </w:rPr>
        <w:t xml:space="preserve"> thì</w:t>
      </w:r>
      <w:r>
        <w:rPr>
          <w:sz w:val="28"/>
          <w:szCs w:val="28"/>
          <w:lang w:val="vi-VN"/>
        </w:rPr>
        <w:t xml:space="preserve"> </w:t>
      </w:r>
      <w:r w:rsidRPr="0025526D">
        <w:rPr>
          <w:sz w:val="28"/>
          <w:szCs w:val="28"/>
        </w:rPr>
        <w:t>trong 04 Thông tư nêu trên có</w:t>
      </w:r>
      <w:r>
        <w:rPr>
          <w:sz w:val="28"/>
          <w:szCs w:val="28"/>
          <w:lang w:val="vi-VN"/>
        </w:rPr>
        <w:t xml:space="preserve"> </w:t>
      </w:r>
      <w:r>
        <w:rPr>
          <w:iCs/>
          <w:spacing w:val="-4"/>
          <w:sz w:val="28"/>
          <w:szCs w:val="28"/>
          <w:lang w:val="vi-VN"/>
        </w:rPr>
        <w:t>03 Thông tư (</w:t>
      </w:r>
      <w:r w:rsidRPr="0025526D">
        <w:rPr>
          <w:sz w:val="28"/>
          <w:szCs w:val="28"/>
        </w:rPr>
        <w:t>số 22/2025/TT-BTC ngày 09/5/2025 (đường thủy nội địa), số 72/2025/TT-BTC ngày 02/7/2025 (hàng hải), số 75/2025/TT-BTC ngày 09/7/2025 (đường sắt)</w:t>
      </w:r>
      <w:r>
        <w:rPr>
          <w:sz w:val="28"/>
          <w:szCs w:val="28"/>
          <w:lang w:val="vi-VN"/>
        </w:rPr>
        <w:t xml:space="preserve"> thuộc trường hợp ban hành </w:t>
      </w:r>
      <w:r>
        <w:rPr>
          <w:spacing w:val="-6"/>
          <w:sz w:val="28"/>
          <w:szCs w:val="28"/>
          <w:lang w:val="vi-VN"/>
        </w:rPr>
        <w:t>theo</w:t>
      </w:r>
      <w:r w:rsidRPr="0025526D">
        <w:rPr>
          <w:spacing w:val="-6"/>
          <w:sz w:val="28"/>
          <w:szCs w:val="28"/>
        </w:rPr>
        <w:t xml:space="preserve"> </w:t>
      </w:r>
      <w:r w:rsidRPr="0025526D">
        <w:rPr>
          <w:spacing w:val="-6"/>
          <w:sz w:val="28"/>
          <w:szCs w:val="28"/>
        </w:rPr>
        <w:lastRenderedPageBreak/>
        <w:t xml:space="preserve">hình thức </w:t>
      </w:r>
      <w:r>
        <w:rPr>
          <w:spacing w:val="-6"/>
          <w:sz w:val="28"/>
          <w:szCs w:val="28"/>
          <w:lang w:val="vi-VN"/>
        </w:rPr>
        <w:t>T</w:t>
      </w:r>
      <w:r>
        <w:rPr>
          <w:sz w:val="28"/>
          <w:szCs w:val="28"/>
          <w:lang w:val="vi-VN"/>
        </w:rPr>
        <w:t>hông tư sửa đổi, bổ sung;</w:t>
      </w:r>
      <w:r w:rsidRPr="0025526D">
        <w:rPr>
          <w:sz w:val="28"/>
          <w:szCs w:val="28"/>
        </w:rPr>
        <w:t xml:space="preserve"> 01 </w:t>
      </w:r>
      <w:r w:rsidRPr="0025526D">
        <w:rPr>
          <w:spacing w:val="-6"/>
          <w:sz w:val="28"/>
          <w:szCs w:val="28"/>
        </w:rPr>
        <w:t>Thông tư (số 74/2024/TT-BTC</w:t>
      </w:r>
      <w:r>
        <w:rPr>
          <w:spacing w:val="-6"/>
          <w:sz w:val="28"/>
          <w:szCs w:val="28"/>
        </w:rPr>
        <w:t xml:space="preserve"> </w:t>
      </w:r>
      <w:r w:rsidRPr="0025526D">
        <w:rPr>
          <w:sz w:val="28"/>
          <w:szCs w:val="28"/>
        </w:rPr>
        <w:t>ngày 31/10/2024</w:t>
      </w:r>
      <w:r w:rsidRPr="0025526D">
        <w:rPr>
          <w:spacing w:val="-6"/>
          <w:sz w:val="28"/>
          <w:szCs w:val="28"/>
        </w:rPr>
        <w:t xml:space="preserve">) </w:t>
      </w:r>
      <w:r>
        <w:rPr>
          <w:spacing w:val="-6"/>
          <w:sz w:val="28"/>
          <w:szCs w:val="28"/>
        </w:rPr>
        <w:t>thuộc trường hợp</w:t>
      </w:r>
      <w:r w:rsidRPr="0025526D">
        <w:rPr>
          <w:spacing w:val="-6"/>
          <w:sz w:val="28"/>
          <w:szCs w:val="28"/>
        </w:rPr>
        <w:t xml:space="preserve"> ban hành dưới hình thức Thông tư thay thế</w:t>
      </w:r>
      <w:r w:rsidR="005C5E23">
        <w:rPr>
          <w:spacing w:val="-6"/>
          <w:sz w:val="28"/>
          <w:szCs w:val="28"/>
        </w:rPr>
        <w:t xml:space="preserve"> </w:t>
      </w:r>
      <w:r w:rsidR="005C5E23" w:rsidRPr="005B0DCD">
        <w:rPr>
          <w:sz w:val="28"/>
          <w:szCs w:val="28"/>
        </w:rPr>
        <w:t xml:space="preserve">theo quy định tại điểm b khoản 4 Điều 8 </w:t>
      </w:r>
      <w:r w:rsidR="005C5E23" w:rsidRPr="005B0DCD">
        <w:rPr>
          <w:sz w:val="28"/>
          <w:szCs w:val="28"/>
          <w:lang w:val="vi-VN"/>
        </w:rPr>
        <w:t xml:space="preserve">Luật </w:t>
      </w:r>
      <w:r w:rsidR="005C5E23" w:rsidRPr="005B0DCD">
        <w:rPr>
          <w:iCs/>
          <w:sz w:val="28"/>
          <w:szCs w:val="28"/>
        </w:rPr>
        <w:t>Ban hành văn bản quy phạm pháp luật số 64/2025/QH15 (được sửa đổi, bổ sung bởi Luật số 87/2025/QH15)</w:t>
      </w:r>
      <w:r w:rsidR="00197CC6">
        <w:rPr>
          <w:rStyle w:val="FootnoteReference"/>
          <w:spacing w:val="-6"/>
          <w:sz w:val="28"/>
          <w:szCs w:val="28"/>
        </w:rPr>
        <w:footnoteReference w:id="1"/>
      </w:r>
      <w:r>
        <w:rPr>
          <w:spacing w:val="-6"/>
          <w:sz w:val="28"/>
          <w:szCs w:val="28"/>
          <w:lang w:val="vi-VN"/>
        </w:rPr>
        <w:t>.</w:t>
      </w:r>
    </w:p>
    <w:p w:rsidR="00C953C5" w:rsidRPr="003F1313" w:rsidRDefault="00C953C5" w:rsidP="00115A4B">
      <w:pPr>
        <w:widowControl w:val="0"/>
        <w:numPr>
          <w:ilvl w:val="0"/>
          <w:numId w:val="13"/>
        </w:numPr>
        <w:spacing w:before="60" w:after="60"/>
        <w:ind w:left="1066" w:hanging="357"/>
        <w:jc w:val="both"/>
        <w:rPr>
          <w:b/>
          <w:sz w:val="28"/>
          <w:szCs w:val="28"/>
          <w:lang w:val="nl-NL"/>
        </w:rPr>
      </w:pPr>
      <w:r w:rsidRPr="003F1313">
        <w:rPr>
          <w:b/>
          <w:sz w:val="28"/>
          <w:szCs w:val="28"/>
          <w:lang w:val="nl-NL"/>
        </w:rPr>
        <w:t>Cơ sở thực tiễn</w:t>
      </w:r>
    </w:p>
    <w:p w:rsidR="007A76EF" w:rsidRPr="003F1313" w:rsidRDefault="002D247A" w:rsidP="00115A4B">
      <w:pPr>
        <w:widowControl w:val="0"/>
        <w:spacing w:before="60" w:after="60"/>
        <w:ind w:firstLine="709"/>
        <w:jc w:val="both"/>
        <w:rPr>
          <w:sz w:val="28"/>
          <w:szCs w:val="28"/>
          <w:lang w:val="vi-VN"/>
        </w:rPr>
      </w:pPr>
      <w:r w:rsidRPr="003F1313">
        <w:rPr>
          <w:sz w:val="28"/>
          <w:szCs w:val="28"/>
          <w:lang w:val="nl-NL"/>
        </w:rPr>
        <w:t xml:space="preserve">Việc Bộ Tài chính ban hành </w:t>
      </w:r>
      <w:r w:rsidR="00DE4F89" w:rsidRPr="003F1313">
        <w:rPr>
          <w:sz w:val="28"/>
          <w:szCs w:val="28"/>
          <w:lang w:val="vi-VN"/>
        </w:rPr>
        <w:t>các</w:t>
      </w:r>
      <w:r w:rsidR="00DE4F89" w:rsidRPr="003F1313">
        <w:rPr>
          <w:sz w:val="28"/>
          <w:szCs w:val="28"/>
          <w:lang w:val="nl-NL"/>
        </w:rPr>
        <w:t xml:space="preserve"> Thông tư</w:t>
      </w:r>
      <w:r w:rsidR="00DE4F89" w:rsidRPr="003F1313">
        <w:rPr>
          <w:sz w:val="28"/>
          <w:szCs w:val="28"/>
          <w:lang w:val="vi-VN"/>
        </w:rPr>
        <w:t>:</w:t>
      </w:r>
      <w:r w:rsidR="00DE4F89" w:rsidRPr="003F1313">
        <w:rPr>
          <w:sz w:val="28"/>
          <w:szCs w:val="28"/>
          <w:lang w:val="nl-NL"/>
        </w:rPr>
        <w:t xml:space="preserve"> số 25/2025/TT-BTC ngày 09/5/2025</w:t>
      </w:r>
      <w:r w:rsidR="00DE4F89" w:rsidRPr="003F1313">
        <w:rPr>
          <w:sz w:val="28"/>
          <w:szCs w:val="28"/>
          <w:lang w:val="vi-VN"/>
        </w:rPr>
        <w:t xml:space="preserve">, </w:t>
      </w:r>
      <w:r w:rsidR="00DE4F89" w:rsidRPr="003F1313">
        <w:rPr>
          <w:sz w:val="28"/>
          <w:szCs w:val="28"/>
          <w:lang w:val="nl-NL"/>
        </w:rPr>
        <w:t xml:space="preserve">số </w:t>
      </w:r>
      <w:r w:rsidR="00DE4F89" w:rsidRPr="003F1313">
        <w:rPr>
          <w:sz w:val="28"/>
          <w:szCs w:val="28"/>
          <w:lang w:val="vi-VN"/>
        </w:rPr>
        <w:t>72/2025</w:t>
      </w:r>
      <w:r w:rsidR="00DE4F89" w:rsidRPr="003F1313">
        <w:rPr>
          <w:sz w:val="28"/>
          <w:szCs w:val="28"/>
          <w:lang w:val="nl-NL"/>
        </w:rPr>
        <w:t xml:space="preserve">/TT-BTC </w:t>
      </w:r>
      <w:r w:rsidR="00DE4F89" w:rsidRPr="003F1313">
        <w:rPr>
          <w:sz w:val="28"/>
          <w:szCs w:val="28"/>
          <w:lang w:val="vi-VN"/>
        </w:rPr>
        <w:t xml:space="preserve">ngày 02/7/2025, </w:t>
      </w:r>
      <w:r w:rsidR="00DE4F89" w:rsidRPr="003F1313">
        <w:rPr>
          <w:sz w:val="28"/>
          <w:szCs w:val="28"/>
          <w:lang w:val="nl-NL"/>
        </w:rPr>
        <w:t xml:space="preserve">số </w:t>
      </w:r>
      <w:r w:rsidR="00DE4F89" w:rsidRPr="003F1313">
        <w:rPr>
          <w:sz w:val="28"/>
          <w:szCs w:val="28"/>
          <w:lang w:val="vi-VN"/>
        </w:rPr>
        <w:t>75/2025</w:t>
      </w:r>
      <w:r w:rsidR="00DE4F89" w:rsidRPr="003F1313">
        <w:rPr>
          <w:sz w:val="28"/>
          <w:szCs w:val="28"/>
          <w:lang w:val="nl-NL"/>
        </w:rPr>
        <w:t xml:space="preserve">/TT-BTC </w:t>
      </w:r>
      <w:r w:rsidR="00DE4F89" w:rsidRPr="003F1313">
        <w:rPr>
          <w:sz w:val="28"/>
          <w:szCs w:val="28"/>
          <w:lang w:val="vi-VN"/>
        </w:rPr>
        <w:t xml:space="preserve">ngày 09/7/2025 (nêu trên) </w:t>
      </w:r>
      <w:r w:rsidRPr="003F1313">
        <w:rPr>
          <w:sz w:val="28"/>
          <w:szCs w:val="28"/>
          <w:lang w:val="nl-NL"/>
        </w:rPr>
        <w:t>đã tạo hành lang pháp lý để</w:t>
      </w:r>
      <w:r w:rsidR="007A76EF" w:rsidRPr="003F1313">
        <w:rPr>
          <w:sz w:val="28"/>
          <w:szCs w:val="28"/>
          <w:lang w:val="nl-NL"/>
        </w:rPr>
        <w:t xml:space="preserve"> các cơ quan</w:t>
      </w:r>
      <w:r w:rsidR="00DE4F89" w:rsidRPr="003F1313">
        <w:rPr>
          <w:sz w:val="28"/>
          <w:szCs w:val="28"/>
          <w:lang w:val="vi-VN"/>
        </w:rPr>
        <w:t>, đơn vị, doanh nghiệp</w:t>
      </w:r>
      <w:r w:rsidR="007A76EF" w:rsidRPr="003F1313">
        <w:rPr>
          <w:sz w:val="28"/>
          <w:szCs w:val="28"/>
          <w:lang w:val="nl-NL"/>
        </w:rPr>
        <w:t xml:space="preserve"> quản lý tài sản hoặc các tổ chức hành chính, đơn vị sự nghiệp công lập được phân cấp/ủy quyền/giao kế toán tài sản thực hiện kế toán, báo cáo tài sản theo quy định; </w:t>
      </w:r>
      <w:r w:rsidR="005D23DC" w:rsidRPr="003F1313">
        <w:rPr>
          <w:sz w:val="28"/>
          <w:szCs w:val="28"/>
          <w:lang w:val="nl-NL"/>
        </w:rPr>
        <w:t>theo đó</w:t>
      </w:r>
      <w:r w:rsidR="007A76EF" w:rsidRPr="003F1313">
        <w:rPr>
          <w:sz w:val="28"/>
          <w:szCs w:val="28"/>
          <w:lang w:val="nl-NL"/>
        </w:rPr>
        <w:t>:</w:t>
      </w:r>
    </w:p>
    <w:p w:rsidR="00AE664B" w:rsidRPr="003F1313" w:rsidRDefault="007A76EF" w:rsidP="00115A4B">
      <w:pPr>
        <w:widowControl w:val="0"/>
        <w:spacing w:before="60" w:after="60"/>
        <w:ind w:firstLine="709"/>
        <w:jc w:val="both"/>
        <w:rPr>
          <w:sz w:val="28"/>
          <w:szCs w:val="28"/>
          <w:lang w:val="nl-NL"/>
        </w:rPr>
      </w:pPr>
      <w:r w:rsidRPr="003F1313">
        <w:rPr>
          <w:sz w:val="28"/>
          <w:szCs w:val="28"/>
          <w:lang w:val="nl-NL"/>
        </w:rPr>
        <w:t xml:space="preserve">- Tài sản kết cấu hạ tầng đường </w:t>
      </w:r>
      <w:r w:rsidR="00871179" w:rsidRPr="003F1313">
        <w:rPr>
          <w:sz w:val="28"/>
          <w:szCs w:val="28"/>
          <w:lang w:val="vi-VN"/>
        </w:rPr>
        <w:t xml:space="preserve">thủy nội địa, </w:t>
      </w:r>
      <w:r w:rsidR="000320B4" w:rsidRPr="003F1313">
        <w:rPr>
          <w:sz w:val="28"/>
          <w:szCs w:val="28"/>
          <w:lang w:val="vi-VN"/>
        </w:rPr>
        <w:t>hàng hải</w:t>
      </w:r>
      <w:r w:rsidR="000320B4">
        <w:rPr>
          <w:sz w:val="28"/>
          <w:szCs w:val="28"/>
          <w:lang w:val="nl-NL"/>
        </w:rPr>
        <w:t xml:space="preserve">, </w:t>
      </w:r>
      <w:r w:rsidR="00871179" w:rsidRPr="003F1313">
        <w:rPr>
          <w:sz w:val="28"/>
          <w:szCs w:val="28"/>
          <w:lang w:val="vi-VN"/>
        </w:rPr>
        <w:t xml:space="preserve">đường sắt </w:t>
      </w:r>
      <w:r w:rsidRPr="003F1313">
        <w:rPr>
          <w:sz w:val="28"/>
          <w:szCs w:val="28"/>
          <w:lang w:val="nl-NL"/>
        </w:rPr>
        <w:t>về cơ bản đã được thực hiện x</w:t>
      </w:r>
      <w:r w:rsidR="00D84469" w:rsidRPr="003F1313">
        <w:rPr>
          <w:sz w:val="28"/>
          <w:szCs w:val="28"/>
          <w:lang w:val="nl-NL"/>
        </w:rPr>
        <w:t>ác định nguyên giá, giá trị còn lại, tính hao mòn tài sản làm cơ sở để thực hiện kế toán tài sản</w:t>
      </w:r>
      <w:r w:rsidR="00AE664B" w:rsidRPr="003F1313">
        <w:rPr>
          <w:sz w:val="28"/>
          <w:szCs w:val="28"/>
          <w:lang w:val="nl-NL"/>
        </w:rPr>
        <w:t xml:space="preserve"> đầy đủ, </w:t>
      </w:r>
      <w:r w:rsidRPr="003F1313">
        <w:rPr>
          <w:sz w:val="28"/>
          <w:szCs w:val="28"/>
          <w:lang w:val="nl-NL"/>
        </w:rPr>
        <w:t xml:space="preserve">góp phần </w:t>
      </w:r>
      <w:r w:rsidR="00AE664B" w:rsidRPr="003F1313">
        <w:rPr>
          <w:sz w:val="28"/>
          <w:szCs w:val="28"/>
          <w:lang w:val="nl-NL"/>
        </w:rPr>
        <w:t xml:space="preserve">nâng cao hiệu quả </w:t>
      </w:r>
      <w:r w:rsidR="00AC2802" w:rsidRPr="003F1313">
        <w:rPr>
          <w:sz w:val="28"/>
          <w:szCs w:val="28"/>
          <w:lang w:val="nl-NL"/>
        </w:rPr>
        <w:t xml:space="preserve">công tác </w:t>
      </w:r>
      <w:r w:rsidR="00AE664B" w:rsidRPr="003F1313">
        <w:rPr>
          <w:sz w:val="28"/>
          <w:szCs w:val="28"/>
          <w:lang w:val="nl-NL"/>
        </w:rPr>
        <w:t>quản lý</w:t>
      </w:r>
      <w:r w:rsidR="00AC2802" w:rsidRPr="003F1313">
        <w:rPr>
          <w:sz w:val="28"/>
          <w:szCs w:val="28"/>
          <w:lang w:val="nl-NL"/>
        </w:rPr>
        <w:t>, kế toán</w:t>
      </w:r>
      <w:r w:rsidR="00AE664B" w:rsidRPr="003F1313">
        <w:rPr>
          <w:sz w:val="28"/>
          <w:szCs w:val="28"/>
          <w:lang w:val="nl-NL"/>
        </w:rPr>
        <w:t xml:space="preserve"> tài sản </w:t>
      </w:r>
      <w:r w:rsidR="00715F14" w:rsidRPr="003F1313">
        <w:rPr>
          <w:sz w:val="28"/>
          <w:szCs w:val="28"/>
          <w:lang w:val="nl-NL"/>
        </w:rPr>
        <w:t xml:space="preserve">công nói chung và tài sản kết cấu hạ tầng </w:t>
      </w:r>
      <w:r w:rsidR="00871179" w:rsidRPr="003F1313">
        <w:rPr>
          <w:sz w:val="28"/>
          <w:szCs w:val="28"/>
          <w:lang w:val="nl-NL"/>
        </w:rPr>
        <w:t xml:space="preserve">đường </w:t>
      </w:r>
      <w:r w:rsidR="00871179" w:rsidRPr="003F1313">
        <w:rPr>
          <w:sz w:val="28"/>
          <w:szCs w:val="28"/>
          <w:lang w:val="vi-VN"/>
        </w:rPr>
        <w:t xml:space="preserve">thủy nội địa, </w:t>
      </w:r>
      <w:r w:rsidR="000320B4" w:rsidRPr="003F1313">
        <w:rPr>
          <w:sz w:val="28"/>
          <w:szCs w:val="28"/>
          <w:lang w:val="vi-VN"/>
        </w:rPr>
        <w:t>hàng hải</w:t>
      </w:r>
      <w:r w:rsidR="000320B4">
        <w:rPr>
          <w:sz w:val="28"/>
          <w:szCs w:val="28"/>
          <w:lang w:val="nl-NL"/>
        </w:rPr>
        <w:t xml:space="preserve">, </w:t>
      </w:r>
      <w:r w:rsidR="00871179" w:rsidRPr="003F1313">
        <w:rPr>
          <w:sz w:val="28"/>
          <w:szCs w:val="28"/>
          <w:lang w:val="vi-VN"/>
        </w:rPr>
        <w:t xml:space="preserve">đường sắt </w:t>
      </w:r>
      <w:r w:rsidR="00715F14" w:rsidRPr="003F1313">
        <w:rPr>
          <w:sz w:val="28"/>
          <w:szCs w:val="28"/>
          <w:lang w:val="nl-NL"/>
        </w:rPr>
        <w:t>nói riêng.</w:t>
      </w:r>
    </w:p>
    <w:p w:rsidR="00332C3B" w:rsidRPr="003F1313" w:rsidRDefault="00AE664B" w:rsidP="00115A4B">
      <w:pPr>
        <w:widowControl w:val="0"/>
        <w:spacing w:before="60" w:after="60"/>
        <w:ind w:firstLine="709"/>
        <w:jc w:val="both"/>
        <w:rPr>
          <w:sz w:val="28"/>
          <w:szCs w:val="28"/>
          <w:lang w:val="nl-NL"/>
        </w:rPr>
      </w:pPr>
      <w:r w:rsidRPr="003F1313">
        <w:rPr>
          <w:sz w:val="28"/>
          <w:szCs w:val="28"/>
          <w:lang w:val="nl-NL"/>
        </w:rPr>
        <w:t xml:space="preserve">- </w:t>
      </w:r>
      <w:r w:rsidR="00715F14" w:rsidRPr="003F1313">
        <w:rPr>
          <w:sz w:val="28"/>
          <w:szCs w:val="28"/>
          <w:lang w:val="nl-NL"/>
        </w:rPr>
        <w:t xml:space="preserve">Việc </w:t>
      </w:r>
      <w:r w:rsidRPr="003F1313">
        <w:rPr>
          <w:sz w:val="28"/>
          <w:szCs w:val="28"/>
          <w:lang w:val="nl-NL"/>
        </w:rPr>
        <w:t xml:space="preserve">kê khai, báo cáo về tài sản </w:t>
      </w:r>
      <w:r w:rsidR="004D2E80" w:rsidRPr="003F1313">
        <w:rPr>
          <w:sz w:val="28"/>
          <w:szCs w:val="28"/>
          <w:lang w:val="nl-NL"/>
        </w:rPr>
        <w:t xml:space="preserve">kết cấu hạ tầng </w:t>
      </w:r>
      <w:r w:rsidR="00871179" w:rsidRPr="003F1313">
        <w:rPr>
          <w:sz w:val="28"/>
          <w:szCs w:val="28"/>
          <w:lang w:val="nl-NL"/>
        </w:rPr>
        <w:t xml:space="preserve">đường </w:t>
      </w:r>
      <w:r w:rsidR="00871179" w:rsidRPr="003F1313">
        <w:rPr>
          <w:sz w:val="28"/>
          <w:szCs w:val="28"/>
          <w:lang w:val="vi-VN"/>
        </w:rPr>
        <w:t xml:space="preserve">thủy nội địa, </w:t>
      </w:r>
      <w:r w:rsidR="000320B4" w:rsidRPr="003F1313">
        <w:rPr>
          <w:sz w:val="28"/>
          <w:szCs w:val="28"/>
          <w:lang w:val="vi-VN"/>
        </w:rPr>
        <w:t>hàng hải</w:t>
      </w:r>
      <w:r w:rsidR="000320B4">
        <w:rPr>
          <w:sz w:val="28"/>
          <w:szCs w:val="28"/>
          <w:lang w:val="nl-NL"/>
        </w:rPr>
        <w:t xml:space="preserve">, </w:t>
      </w:r>
      <w:r w:rsidR="000320B4">
        <w:rPr>
          <w:sz w:val="28"/>
          <w:szCs w:val="28"/>
          <w:lang w:val="vi-VN"/>
        </w:rPr>
        <w:t>đường sắt</w:t>
      </w:r>
      <w:r w:rsidR="00871179" w:rsidRPr="003F1313">
        <w:rPr>
          <w:sz w:val="28"/>
          <w:szCs w:val="28"/>
          <w:lang w:val="vi-VN"/>
        </w:rPr>
        <w:t xml:space="preserve"> </w:t>
      </w:r>
      <w:r w:rsidR="00715F14" w:rsidRPr="003F1313">
        <w:rPr>
          <w:sz w:val="28"/>
          <w:szCs w:val="28"/>
          <w:lang w:val="nl-NL"/>
        </w:rPr>
        <w:t>thực hiện theo các Mẫu biểu quy định tại</w:t>
      </w:r>
      <w:r w:rsidR="004D2E80" w:rsidRPr="003F1313">
        <w:rPr>
          <w:sz w:val="28"/>
          <w:szCs w:val="28"/>
          <w:lang w:val="nl-NL"/>
        </w:rPr>
        <w:t xml:space="preserve"> </w:t>
      </w:r>
      <w:r w:rsidR="00871179" w:rsidRPr="003F1313">
        <w:rPr>
          <w:sz w:val="28"/>
          <w:szCs w:val="28"/>
          <w:lang w:val="vi-VN"/>
        </w:rPr>
        <w:t>các</w:t>
      </w:r>
      <w:r w:rsidR="00871179" w:rsidRPr="003F1313">
        <w:rPr>
          <w:sz w:val="28"/>
          <w:szCs w:val="28"/>
          <w:lang w:val="nl-NL"/>
        </w:rPr>
        <w:t xml:space="preserve"> Thông tư</w:t>
      </w:r>
      <w:r w:rsidR="00871179" w:rsidRPr="003F1313">
        <w:rPr>
          <w:sz w:val="28"/>
          <w:szCs w:val="28"/>
          <w:lang w:val="vi-VN"/>
        </w:rPr>
        <w:t>:</w:t>
      </w:r>
      <w:r w:rsidR="00871179" w:rsidRPr="003F1313">
        <w:rPr>
          <w:sz w:val="28"/>
          <w:szCs w:val="28"/>
          <w:lang w:val="nl-NL"/>
        </w:rPr>
        <w:t xml:space="preserve"> số 25/2025/TT-BTC ngày 09/5/2025</w:t>
      </w:r>
      <w:r w:rsidR="00871179" w:rsidRPr="003F1313">
        <w:rPr>
          <w:sz w:val="28"/>
          <w:szCs w:val="28"/>
          <w:lang w:val="vi-VN"/>
        </w:rPr>
        <w:t xml:space="preserve">, </w:t>
      </w:r>
      <w:r w:rsidR="00871179" w:rsidRPr="003F1313">
        <w:rPr>
          <w:sz w:val="28"/>
          <w:szCs w:val="28"/>
          <w:lang w:val="nl-NL"/>
        </w:rPr>
        <w:t xml:space="preserve">số </w:t>
      </w:r>
      <w:r w:rsidR="00871179" w:rsidRPr="003F1313">
        <w:rPr>
          <w:sz w:val="28"/>
          <w:szCs w:val="28"/>
          <w:lang w:val="vi-VN"/>
        </w:rPr>
        <w:t>72/2025</w:t>
      </w:r>
      <w:r w:rsidR="00871179" w:rsidRPr="003F1313">
        <w:rPr>
          <w:sz w:val="28"/>
          <w:szCs w:val="28"/>
          <w:lang w:val="nl-NL"/>
        </w:rPr>
        <w:t xml:space="preserve">/TT-BTC </w:t>
      </w:r>
      <w:r w:rsidR="00871179" w:rsidRPr="003F1313">
        <w:rPr>
          <w:sz w:val="28"/>
          <w:szCs w:val="28"/>
          <w:lang w:val="vi-VN"/>
        </w:rPr>
        <w:t xml:space="preserve">ngày 02/7/2025, </w:t>
      </w:r>
      <w:r w:rsidR="00871179" w:rsidRPr="003F1313">
        <w:rPr>
          <w:sz w:val="28"/>
          <w:szCs w:val="28"/>
          <w:lang w:val="nl-NL"/>
        </w:rPr>
        <w:t xml:space="preserve">số </w:t>
      </w:r>
      <w:r w:rsidR="00871179" w:rsidRPr="003F1313">
        <w:rPr>
          <w:sz w:val="28"/>
          <w:szCs w:val="28"/>
          <w:lang w:val="vi-VN"/>
        </w:rPr>
        <w:t>75/2025</w:t>
      </w:r>
      <w:r w:rsidR="00871179" w:rsidRPr="003F1313">
        <w:rPr>
          <w:sz w:val="28"/>
          <w:szCs w:val="28"/>
          <w:lang w:val="nl-NL"/>
        </w:rPr>
        <w:t xml:space="preserve">/TT-BTC </w:t>
      </w:r>
      <w:r w:rsidR="00871179" w:rsidRPr="003F1313">
        <w:rPr>
          <w:sz w:val="28"/>
          <w:szCs w:val="28"/>
          <w:lang w:val="vi-VN"/>
        </w:rPr>
        <w:t xml:space="preserve">ngày 09/7/2025 (nêu trên) </w:t>
      </w:r>
      <w:r w:rsidR="00E855D1" w:rsidRPr="003F1313">
        <w:rPr>
          <w:sz w:val="28"/>
          <w:szCs w:val="28"/>
          <w:lang w:val="nl-NL"/>
        </w:rPr>
        <w:t>làm cơ sở để</w:t>
      </w:r>
      <w:r w:rsidR="004D2E80" w:rsidRPr="003F1313">
        <w:rPr>
          <w:sz w:val="28"/>
          <w:szCs w:val="28"/>
          <w:lang w:val="nl-NL"/>
        </w:rPr>
        <w:t xml:space="preserve"> Bộ Xây dựng, các địa phương </w:t>
      </w:r>
      <w:r w:rsidR="00E855D1" w:rsidRPr="003F1313">
        <w:rPr>
          <w:sz w:val="28"/>
          <w:szCs w:val="28"/>
          <w:lang w:val="nl-NL"/>
        </w:rPr>
        <w:t>theo dõi, nắm bắt tài sản tổng thể, kịp thời; từ đó hoàn thiện Cơ sở dữ liệu về tài sản kết cấu hạ tầng trên phạm vi cả nước để tích hợp vào Cơ sở dữ liệu quốc gia về tài sản công.</w:t>
      </w:r>
    </w:p>
    <w:p w:rsidR="00E65A63" w:rsidRPr="003F1313" w:rsidRDefault="00E65A63" w:rsidP="00115A4B">
      <w:pPr>
        <w:spacing w:before="60" w:after="60"/>
        <w:ind w:firstLine="720"/>
        <w:jc w:val="both"/>
        <w:rPr>
          <w:spacing w:val="-6"/>
          <w:sz w:val="28"/>
          <w:szCs w:val="28"/>
        </w:rPr>
      </w:pPr>
      <w:r w:rsidRPr="003F1313">
        <w:rPr>
          <w:sz w:val="28"/>
          <w:szCs w:val="28"/>
        </w:rPr>
        <w:t xml:space="preserve">Hiện </w:t>
      </w:r>
      <w:r w:rsidR="003776E5">
        <w:rPr>
          <w:sz w:val="28"/>
          <w:szCs w:val="28"/>
        </w:rPr>
        <w:t>nay, Bộ Tài chính đang trình Chí</w:t>
      </w:r>
      <w:r w:rsidRPr="003F1313">
        <w:rPr>
          <w:sz w:val="28"/>
          <w:szCs w:val="28"/>
        </w:rPr>
        <w:t xml:space="preserve">nh phủ tại Tờ trình số 1020/TTr-BTC ngày 29/12/2025 về dự thảo Nghị định sửa đổi, bổ sung một số điều của các Nghị định quy định việc quản lý, sử dụng và khai thác tài </w:t>
      </w:r>
      <w:r w:rsidR="004F6286" w:rsidRPr="003F1313">
        <w:rPr>
          <w:sz w:val="28"/>
          <w:szCs w:val="28"/>
        </w:rPr>
        <w:t xml:space="preserve">sản kết cấu hạ tầng giao thông, </w:t>
      </w:r>
      <w:r w:rsidRPr="003F1313">
        <w:rPr>
          <w:sz w:val="28"/>
          <w:szCs w:val="28"/>
        </w:rPr>
        <w:t>hiện dự thảo Nghị định đang lấy ý kiến Thành viên Chính phủ</w:t>
      </w:r>
      <w:r w:rsidR="004F6286" w:rsidRPr="003F1313">
        <w:rPr>
          <w:sz w:val="28"/>
          <w:szCs w:val="28"/>
        </w:rPr>
        <w:t xml:space="preserve"> </w:t>
      </w:r>
      <w:r w:rsidR="004F6286" w:rsidRPr="003F1313">
        <w:rPr>
          <w:spacing w:val="-6"/>
          <w:sz w:val="28"/>
          <w:szCs w:val="28"/>
        </w:rPr>
        <w:t xml:space="preserve">(sau đây gọi là </w:t>
      </w:r>
      <w:r w:rsidR="004F6286" w:rsidRPr="003F1313">
        <w:rPr>
          <w:spacing w:val="-2"/>
          <w:sz w:val="28"/>
          <w:szCs w:val="28"/>
        </w:rPr>
        <w:t>Nghị định số ...../2026/NĐ-CP</w:t>
      </w:r>
      <w:r w:rsidRPr="003F1313">
        <w:rPr>
          <w:sz w:val="28"/>
          <w:szCs w:val="28"/>
        </w:rPr>
        <w:t>); trong đó có sửa đổi, bổ sung một số nội dung (liên quan đến đối tượng quản lý tài sản, việc khai thác tài sản theo hình thức hỗn hợp, việc quản lý, sử dụng số tiền thu được từ khai thác, xử lý tài sản…)</w:t>
      </w:r>
      <w:r w:rsidRPr="003F1313">
        <w:rPr>
          <w:sz w:val="28"/>
          <w:szCs w:val="28"/>
          <w:lang w:val="nl-NL"/>
        </w:rPr>
        <w:t xml:space="preserve">; đồng thời, quá trình tổ chức thực hiện cho thấy cần sửa đổi, bổ sung một số nội dung </w:t>
      </w:r>
      <w:r w:rsidRPr="003F1313">
        <w:rPr>
          <w:sz w:val="28"/>
          <w:szCs w:val="28"/>
        </w:rPr>
        <w:t xml:space="preserve">tại </w:t>
      </w:r>
      <w:r w:rsidR="009E43EE" w:rsidRPr="003F1313">
        <w:rPr>
          <w:sz w:val="28"/>
          <w:szCs w:val="28"/>
          <w:lang w:val="vi-VN"/>
        </w:rPr>
        <w:t>các</w:t>
      </w:r>
      <w:r w:rsidR="009E43EE" w:rsidRPr="003F1313">
        <w:rPr>
          <w:sz w:val="28"/>
          <w:szCs w:val="28"/>
          <w:lang w:val="nl-NL"/>
        </w:rPr>
        <w:t xml:space="preserve"> Thông tư</w:t>
      </w:r>
      <w:r w:rsidR="009E43EE" w:rsidRPr="003F1313">
        <w:rPr>
          <w:sz w:val="28"/>
          <w:szCs w:val="28"/>
          <w:lang w:val="vi-VN"/>
        </w:rPr>
        <w:t>:</w:t>
      </w:r>
      <w:r w:rsidR="009E43EE" w:rsidRPr="003F1313">
        <w:rPr>
          <w:sz w:val="28"/>
          <w:szCs w:val="28"/>
          <w:lang w:val="nl-NL"/>
        </w:rPr>
        <w:t xml:space="preserve"> số 25/2025/TT-BTC ngày 09/5/2025</w:t>
      </w:r>
      <w:r w:rsidR="009E43EE" w:rsidRPr="003F1313">
        <w:rPr>
          <w:sz w:val="28"/>
          <w:szCs w:val="28"/>
          <w:lang w:val="vi-VN"/>
        </w:rPr>
        <w:t xml:space="preserve">, </w:t>
      </w:r>
      <w:r w:rsidR="009E43EE" w:rsidRPr="003F1313">
        <w:rPr>
          <w:sz w:val="28"/>
          <w:szCs w:val="28"/>
          <w:lang w:val="nl-NL"/>
        </w:rPr>
        <w:t xml:space="preserve">số </w:t>
      </w:r>
      <w:r w:rsidR="009E43EE" w:rsidRPr="003F1313">
        <w:rPr>
          <w:sz w:val="28"/>
          <w:szCs w:val="28"/>
          <w:lang w:val="vi-VN"/>
        </w:rPr>
        <w:t>72/2025</w:t>
      </w:r>
      <w:r w:rsidR="009E43EE" w:rsidRPr="003F1313">
        <w:rPr>
          <w:sz w:val="28"/>
          <w:szCs w:val="28"/>
          <w:lang w:val="nl-NL"/>
        </w:rPr>
        <w:t xml:space="preserve">/TT-BTC </w:t>
      </w:r>
      <w:r w:rsidR="009E43EE" w:rsidRPr="003F1313">
        <w:rPr>
          <w:sz w:val="28"/>
          <w:szCs w:val="28"/>
          <w:lang w:val="vi-VN"/>
        </w:rPr>
        <w:t xml:space="preserve">ngày 02/7/2025, </w:t>
      </w:r>
      <w:r w:rsidR="009E43EE" w:rsidRPr="003F1313">
        <w:rPr>
          <w:sz w:val="28"/>
          <w:szCs w:val="28"/>
          <w:lang w:val="nl-NL"/>
        </w:rPr>
        <w:t xml:space="preserve">số </w:t>
      </w:r>
      <w:r w:rsidR="009E43EE" w:rsidRPr="003F1313">
        <w:rPr>
          <w:sz w:val="28"/>
          <w:szCs w:val="28"/>
          <w:lang w:val="vi-VN"/>
        </w:rPr>
        <w:t>75/2025</w:t>
      </w:r>
      <w:r w:rsidR="009E43EE" w:rsidRPr="003F1313">
        <w:rPr>
          <w:sz w:val="28"/>
          <w:szCs w:val="28"/>
          <w:lang w:val="nl-NL"/>
        </w:rPr>
        <w:t xml:space="preserve">/TT-BTC </w:t>
      </w:r>
      <w:r w:rsidR="009E43EE" w:rsidRPr="003F1313">
        <w:rPr>
          <w:sz w:val="28"/>
          <w:szCs w:val="28"/>
          <w:lang w:val="vi-VN"/>
        </w:rPr>
        <w:t xml:space="preserve">ngày 09/7/2025 (nêu trên) </w:t>
      </w:r>
      <w:r w:rsidRPr="003F1313">
        <w:rPr>
          <w:sz w:val="28"/>
          <w:szCs w:val="28"/>
          <w:lang w:val="nl-NL"/>
        </w:rPr>
        <w:t xml:space="preserve">cho đồng bộ với quy định của pháp luật về quản lý, tính hao mòn tài sản công tại cơ quan, tổ chức, đơn vị, tài sản kết cấu hạ tầng giao thông khác; phù hợp với quy định của pháp luật có liên quan; phù hợp với đặc thù tài sản kết cấu hạ tầng </w:t>
      </w:r>
      <w:r w:rsidR="009E43EE" w:rsidRPr="003F1313">
        <w:rPr>
          <w:sz w:val="28"/>
          <w:szCs w:val="28"/>
          <w:lang w:val="nl-NL"/>
        </w:rPr>
        <w:t xml:space="preserve">đường </w:t>
      </w:r>
      <w:r w:rsidR="009E43EE" w:rsidRPr="003F1313">
        <w:rPr>
          <w:sz w:val="28"/>
          <w:szCs w:val="28"/>
          <w:lang w:val="vi-VN"/>
        </w:rPr>
        <w:t xml:space="preserve">thủy nội địa, </w:t>
      </w:r>
      <w:r w:rsidR="001E0FC5" w:rsidRPr="003F1313">
        <w:rPr>
          <w:sz w:val="28"/>
          <w:szCs w:val="28"/>
          <w:lang w:val="vi-VN"/>
        </w:rPr>
        <w:t>hàng hải</w:t>
      </w:r>
      <w:r w:rsidR="001E0FC5">
        <w:rPr>
          <w:sz w:val="28"/>
          <w:szCs w:val="28"/>
        </w:rPr>
        <w:t xml:space="preserve">, </w:t>
      </w:r>
      <w:r w:rsidR="009E43EE" w:rsidRPr="003F1313">
        <w:rPr>
          <w:sz w:val="28"/>
          <w:szCs w:val="28"/>
          <w:lang w:val="vi-VN"/>
        </w:rPr>
        <w:t>đường sắt.</w:t>
      </w:r>
    </w:p>
    <w:p w:rsidR="00242CD7" w:rsidRPr="003F1313" w:rsidRDefault="00E855D1" w:rsidP="00115A4B">
      <w:pPr>
        <w:widowControl w:val="0"/>
        <w:spacing w:before="60" w:after="60"/>
        <w:ind w:firstLine="709"/>
        <w:jc w:val="both"/>
        <w:rPr>
          <w:sz w:val="28"/>
          <w:szCs w:val="28"/>
          <w:lang w:val="nl-NL"/>
        </w:rPr>
      </w:pPr>
      <w:r w:rsidRPr="003F1313">
        <w:rPr>
          <w:sz w:val="28"/>
          <w:szCs w:val="28"/>
          <w:lang w:val="nl-NL"/>
        </w:rPr>
        <w:t xml:space="preserve"> </w:t>
      </w:r>
      <w:r w:rsidR="00AC2802" w:rsidRPr="003F1313">
        <w:rPr>
          <w:sz w:val="28"/>
          <w:szCs w:val="28"/>
          <w:lang w:val="nl-NL"/>
        </w:rPr>
        <w:t>Từ cơ sở trên</w:t>
      </w:r>
      <w:r w:rsidR="0068275F" w:rsidRPr="003F1313">
        <w:rPr>
          <w:sz w:val="28"/>
          <w:szCs w:val="28"/>
          <w:lang w:val="nl-NL"/>
        </w:rPr>
        <w:t>,</w:t>
      </w:r>
      <w:r w:rsidR="00242CD7" w:rsidRPr="003F1313">
        <w:rPr>
          <w:sz w:val="28"/>
          <w:szCs w:val="28"/>
          <w:lang w:val="nl-NL"/>
        </w:rPr>
        <w:t xml:space="preserve"> </w:t>
      </w:r>
      <w:r w:rsidR="0068275F" w:rsidRPr="003F1313">
        <w:rPr>
          <w:sz w:val="28"/>
          <w:szCs w:val="28"/>
          <w:lang w:val="nl-NL"/>
        </w:rPr>
        <w:t xml:space="preserve">căn cứ chức năng, nhiệm vụ của Bộ Tài chính quy định tại </w:t>
      </w:r>
      <w:r w:rsidR="0068275F" w:rsidRPr="003F1313">
        <w:rPr>
          <w:bCs/>
          <w:sz w:val="28"/>
          <w:szCs w:val="28"/>
          <w:lang w:val="nl-NL"/>
        </w:rPr>
        <w:t xml:space="preserve">Nghị định số </w:t>
      </w:r>
      <w:r w:rsidR="0068275F" w:rsidRPr="003F1313">
        <w:rPr>
          <w:bCs/>
          <w:sz w:val="28"/>
          <w:szCs w:val="28"/>
          <w:lang w:val="vi-VN"/>
        </w:rPr>
        <w:t>29</w:t>
      </w:r>
      <w:r w:rsidR="0068275F" w:rsidRPr="003F1313">
        <w:rPr>
          <w:bCs/>
          <w:sz w:val="28"/>
          <w:szCs w:val="28"/>
          <w:lang w:val="nl-NL"/>
        </w:rPr>
        <w:t>/20</w:t>
      </w:r>
      <w:r w:rsidR="0068275F" w:rsidRPr="003F1313">
        <w:rPr>
          <w:bCs/>
          <w:sz w:val="28"/>
          <w:szCs w:val="28"/>
          <w:lang w:val="vi-VN"/>
        </w:rPr>
        <w:t>25</w:t>
      </w:r>
      <w:r w:rsidR="0068275F" w:rsidRPr="003F1313">
        <w:rPr>
          <w:bCs/>
          <w:sz w:val="28"/>
          <w:szCs w:val="28"/>
          <w:lang w:val="nl-NL"/>
        </w:rPr>
        <w:t>/NĐ-CP ngày 2</w:t>
      </w:r>
      <w:r w:rsidR="0068275F" w:rsidRPr="003F1313">
        <w:rPr>
          <w:bCs/>
          <w:sz w:val="28"/>
          <w:szCs w:val="28"/>
          <w:lang w:val="vi-VN"/>
        </w:rPr>
        <w:t>4</w:t>
      </w:r>
      <w:r w:rsidR="0068275F" w:rsidRPr="003F1313">
        <w:rPr>
          <w:bCs/>
          <w:sz w:val="28"/>
          <w:szCs w:val="28"/>
        </w:rPr>
        <w:t>/</w:t>
      </w:r>
      <w:r w:rsidR="0068275F" w:rsidRPr="003F1313">
        <w:rPr>
          <w:bCs/>
          <w:sz w:val="28"/>
          <w:szCs w:val="28"/>
          <w:lang w:val="nl-NL"/>
        </w:rPr>
        <w:t>02/20</w:t>
      </w:r>
      <w:r w:rsidR="0068275F" w:rsidRPr="003F1313">
        <w:rPr>
          <w:bCs/>
          <w:sz w:val="28"/>
          <w:szCs w:val="28"/>
          <w:lang w:val="vi-VN"/>
        </w:rPr>
        <w:t>25</w:t>
      </w:r>
      <w:r w:rsidR="0068275F" w:rsidRPr="003F1313">
        <w:rPr>
          <w:bCs/>
          <w:sz w:val="28"/>
          <w:szCs w:val="28"/>
          <w:lang w:val="nl-NL"/>
        </w:rPr>
        <w:t xml:space="preserve"> (được sửa đổi, bổ sung tại Nghị định số 166/2025/NĐ-CP ngày 30/6/2025) của Chính phủ, </w:t>
      </w:r>
      <w:r w:rsidR="00242CD7" w:rsidRPr="003F1313">
        <w:rPr>
          <w:sz w:val="28"/>
          <w:szCs w:val="28"/>
          <w:lang w:val="nl-NL"/>
        </w:rPr>
        <w:t xml:space="preserve">việc xây dựng </w:t>
      </w:r>
      <w:r w:rsidR="00242CD7" w:rsidRPr="003F1313">
        <w:rPr>
          <w:spacing w:val="-4"/>
          <w:sz w:val="28"/>
          <w:szCs w:val="28"/>
          <w:lang w:val="nl-NL"/>
        </w:rPr>
        <w:t xml:space="preserve">Thông tư </w:t>
      </w:r>
      <w:r w:rsidR="009E43EE" w:rsidRPr="003F1313">
        <w:rPr>
          <w:spacing w:val="-4"/>
          <w:sz w:val="28"/>
          <w:szCs w:val="28"/>
          <w:lang w:val="vi-VN"/>
        </w:rPr>
        <w:t xml:space="preserve">sửa đổi các Thông tư </w:t>
      </w:r>
      <w:r w:rsidR="00242CD7" w:rsidRPr="003F1313">
        <w:rPr>
          <w:spacing w:val="-4"/>
          <w:sz w:val="28"/>
          <w:szCs w:val="28"/>
          <w:lang w:val="nl-NL"/>
        </w:rPr>
        <w:t xml:space="preserve">quy định chế độ quản lý, tính hao mòn tài sản </w:t>
      </w:r>
      <w:r w:rsidR="008F0668" w:rsidRPr="003F1313">
        <w:rPr>
          <w:spacing w:val="-4"/>
          <w:sz w:val="28"/>
          <w:szCs w:val="28"/>
          <w:lang w:val="vi-VN"/>
        </w:rPr>
        <w:t xml:space="preserve">kết cấu hạ </w:t>
      </w:r>
      <w:r w:rsidR="008F0668" w:rsidRPr="003F1313">
        <w:rPr>
          <w:spacing w:val="-4"/>
          <w:sz w:val="28"/>
          <w:szCs w:val="28"/>
          <w:lang w:val="vi-VN"/>
        </w:rPr>
        <w:lastRenderedPageBreak/>
        <w:t xml:space="preserve">tầng </w:t>
      </w:r>
      <w:r w:rsidR="009E43EE" w:rsidRPr="003F1313">
        <w:rPr>
          <w:sz w:val="28"/>
          <w:szCs w:val="28"/>
          <w:lang w:val="nl-NL"/>
        </w:rPr>
        <w:t xml:space="preserve">đường </w:t>
      </w:r>
      <w:r w:rsidR="009E43EE" w:rsidRPr="003F1313">
        <w:rPr>
          <w:sz w:val="28"/>
          <w:szCs w:val="28"/>
          <w:lang w:val="vi-VN"/>
        </w:rPr>
        <w:t xml:space="preserve">thủy nội địa, </w:t>
      </w:r>
      <w:r w:rsidR="001E0FC5" w:rsidRPr="003F1313">
        <w:rPr>
          <w:sz w:val="28"/>
          <w:szCs w:val="28"/>
          <w:lang w:val="vi-VN"/>
        </w:rPr>
        <w:t>hàng hải</w:t>
      </w:r>
      <w:r w:rsidR="001E0FC5">
        <w:rPr>
          <w:sz w:val="28"/>
          <w:szCs w:val="28"/>
          <w:lang w:val="nl-NL"/>
        </w:rPr>
        <w:t xml:space="preserve">, </w:t>
      </w:r>
      <w:r w:rsidR="009E43EE" w:rsidRPr="003F1313">
        <w:rPr>
          <w:sz w:val="28"/>
          <w:szCs w:val="28"/>
          <w:lang w:val="vi-VN"/>
        </w:rPr>
        <w:t xml:space="preserve">đường sắt </w:t>
      </w:r>
      <w:r w:rsidR="00ED57BD" w:rsidRPr="003F1313">
        <w:rPr>
          <w:sz w:val="28"/>
          <w:szCs w:val="28"/>
          <w:lang w:val="nl-NL"/>
        </w:rPr>
        <w:t>và</w:t>
      </w:r>
      <w:r w:rsidR="00AD2D6D" w:rsidRPr="003F1313">
        <w:rPr>
          <w:sz w:val="28"/>
          <w:szCs w:val="28"/>
          <w:lang w:val="nl-NL"/>
        </w:rPr>
        <w:t xml:space="preserve"> hướng dẫn việc kê kha</w:t>
      </w:r>
      <w:r w:rsidR="00C953C5" w:rsidRPr="003F1313">
        <w:rPr>
          <w:sz w:val="28"/>
          <w:szCs w:val="28"/>
          <w:lang w:val="nl-NL"/>
        </w:rPr>
        <w:t>i</w:t>
      </w:r>
      <w:r w:rsidR="00AD2D6D" w:rsidRPr="003F1313">
        <w:rPr>
          <w:sz w:val="28"/>
          <w:szCs w:val="28"/>
          <w:lang w:val="nl-NL"/>
        </w:rPr>
        <w:t xml:space="preserve">, báo cáo về tài sản kết cấu hạ tầng </w:t>
      </w:r>
      <w:r w:rsidR="009E43EE" w:rsidRPr="003F1313">
        <w:rPr>
          <w:sz w:val="28"/>
          <w:szCs w:val="28"/>
          <w:lang w:val="nl-NL"/>
        </w:rPr>
        <w:t xml:space="preserve">đường </w:t>
      </w:r>
      <w:r w:rsidR="009E43EE" w:rsidRPr="003F1313">
        <w:rPr>
          <w:sz w:val="28"/>
          <w:szCs w:val="28"/>
          <w:lang w:val="vi-VN"/>
        </w:rPr>
        <w:t xml:space="preserve">thủy </w:t>
      </w:r>
      <w:r w:rsidR="001E0FC5" w:rsidRPr="003F1313">
        <w:rPr>
          <w:sz w:val="28"/>
          <w:szCs w:val="28"/>
          <w:lang w:val="vi-VN"/>
        </w:rPr>
        <w:t>nội địa, hàng hải</w:t>
      </w:r>
      <w:r w:rsidR="001E0FC5">
        <w:rPr>
          <w:sz w:val="28"/>
          <w:szCs w:val="28"/>
          <w:lang w:val="nl-NL"/>
        </w:rPr>
        <w:t xml:space="preserve">, </w:t>
      </w:r>
      <w:r w:rsidR="001E0FC5" w:rsidRPr="003F1313">
        <w:rPr>
          <w:sz w:val="28"/>
          <w:szCs w:val="28"/>
          <w:lang w:val="vi-VN"/>
        </w:rPr>
        <w:t xml:space="preserve">đường sắt </w:t>
      </w:r>
      <w:r w:rsidR="00242CD7" w:rsidRPr="003F1313">
        <w:rPr>
          <w:sz w:val="28"/>
          <w:szCs w:val="28"/>
          <w:lang w:val="nl-NL"/>
        </w:rPr>
        <w:t>là</w:t>
      </w:r>
      <w:r w:rsidR="00242CD7" w:rsidRPr="003F1313">
        <w:rPr>
          <w:sz w:val="28"/>
          <w:szCs w:val="28"/>
          <w:lang w:val="vi-VN"/>
        </w:rPr>
        <w:t xml:space="preserve"> cần thi</w:t>
      </w:r>
      <w:r w:rsidR="006646F1" w:rsidRPr="003F1313">
        <w:rPr>
          <w:sz w:val="28"/>
          <w:szCs w:val="28"/>
          <w:lang w:val="vi-VN"/>
        </w:rPr>
        <w:t>ết và có cơ sở pháp lý</w:t>
      </w:r>
      <w:r w:rsidR="00AC2802" w:rsidRPr="003F1313">
        <w:rPr>
          <w:sz w:val="28"/>
          <w:szCs w:val="28"/>
          <w:lang w:val="nl-NL"/>
        </w:rPr>
        <w:t xml:space="preserve">, </w:t>
      </w:r>
      <w:r w:rsidR="006646F1" w:rsidRPr="003F1313">
        <w:rPr>
          <w:sz w:val="28"/>
          <w:szCs w:val="28"/>
          <w:lang w:val="nl-NL"/>
        </w:rPr>
        <w:t>cơ sở thực tiễn.</w:t>
      </w:r>
    </w:p>
    <w:p w:rsidR="004142B2" w:rsidRPr="003F1313" w:rsidRDefault="004142B2" w:rsidP="00115A4B">
      <w:pPr>
        <w:spacing w:before="60" w:after="60"/>
        <w:ind w:firstLine="720"/>
        <w:jc w:val="both"/>
        <w:rPr>
          <w:b/>
          <w:color w:val="000000"/>
          <w:szCs w:val="26"/>
          <w:lang w:val="nl-NL"/>
        </w:rPr>
      </w:pPr>
      <w:r w:rsidRPr="003F1313">
        <w:rPr>
          <w:b/>
          <w:color w:val="000000"/>
          <w:szCs w:val="26"/>
          <w:lang w:val="nl-NL"/>
        </w:rPr>
        <w:t xml:space="preserve">II. MỤC ĐÍCH, QUAN ĐIỂM XÂY DỰNG </w:t>
      </w:r>
      <w:r w:rsidR="00FD46D3" w:rsidRPr="003F1313">
        <w:rPr>
          <w:b/>
          <w:color w:val="000000"/>
          <w:szCs w:val="26"/>
          <w:lang w:val="nl-NL"/>
        </w:rPr>
        <w:t>THÔNG TƯ</w:t>
      </w:r>
    </w:p>
    <w:p w:rsidR="004142B2" w:rsidRPr="003F1313" w:rsidRDefault="004142B2" w:rsidP="00115A4B">
      <w:pPr>
        <w:shd w:val="clear" w:color="auto" w:fill="FFFFFF"/>
        <w:spacing w:before="60" w:after="60"/>
        <w:ind w:firstLine="720"/>
        <w:jc w:val="both"/>
        <w:rPr>
          <w:b/>
          <w:color w:val="000000"/>
          <w:sz w:val="28"/>
          <w:szCs w:val="28"/>
          <w:lang w:eastAsia="vi-VN"/>
        </w:rPr>
      </w:pPr>
      <w:r w:rsidRPr="003F1313">
        <w:rPr>
          <w:b/>
          <w:color w:val="000000"/>
          <w:sz w:val="28"/>
          <w:szCs w:val="28"/>
          <w:lang w:eastAsia="vi-VN"/>
        </w:rPr>
        <w:t>1. Mục đích</w:t>
      </w:r>
    </w:p>
    <w:p w:rsidR="00D36FDE" w:rsidRPr="003F1313" w:rsidRDefault="004142B2" w:rsidP="00115A4B">
      <w:pPr>
        <w:shd w:val="clear" w:color="auto" w:fill="FFFFFF"/>
        <w:spacing w:before="60" w:after="60"/>
        <w:ind w:firstLine="720"/>
        <w:jc w:val="both"/>
        <w:rPr>
          <w:rFonts w:eastAsia="Batang"/>
          <w:color w:val="000000"/>
          <w:spacing w:val="-2"/>
          <w:sz w:val="28"/>
          <w:szCs w:val="28"/>
          <w:lang w:val="nl-NL" w:eastAsia="ko-KR"/>
        </w:rPr>
      </w:pPr>
      <w:r w:rsidRPr="003F1313">
        <w:rPr>
          <w:color w:val="000000"/>
          <w:sz w:val="28"/>
          <w:szCs w:val="28"/>
          <w:lang w:eastAsia="vi-VN"/>
        </w:rPr>
        <w:t xml:space="preserve">Việc xây dựng </w:t>
      </w:r>
      <w:r w:rsidR="00765F94" w:rsidRPr="003F1313">
        <w:rPr>
          <w:bCs/>
          <w:sz w:val="28"/>
          <w:szCs w:val="28"/>
        </w:rPr>
        <w:t xml:space="preserve">Thông tư </w:t>
      </w:r>
      <w:r w:rsidRPr="003F1313">
        <w:rPr>
          <w:color w:val="000000"/>
          <w:sz w:val="28"/>
          <w:szCs w:val="28"/>
          <w:lang w:eastAsia="vi-VN"/>
        </w:rPr>
        <w:t xml:space="preserve">nhằm hoàn thiện cơ sở pháp lý về </w:t>
      </w:r>
      <w:r w:rsidR="00765F94" w:rsidRPr="003F1313">
        <w:rPr>
          <w:sz w:val="28"/>
          <w:szCs w:val="28"/>
          <w:lang w:val="vi-VN"/>
        </w:rPr>
        <w:t xml:space="preserve">chế độ quản lý, tính hao mòn tài sản kết cấu hạ tầng </w:t>
      </w:r>
      <w:r w:rsidR="00115A4B" w:rsidRPr="003F1313">
        <w:rPr>
          <w:sz w:val="28"/>
          <w:szCs w:val="28"/>
          <w:lang w:val="nl-NL"/>
        </w:rPr>
        <w:t xml:space="preserve">đường </w:t>
      </w:r>
      <w:r w:rsidR="00115A4B" w:rsidRPr="003F1313">
        <w:rPr>
          <w:sz w:val="28"/>
          <w:szCs w:val="28"/>
          <w:lang w:val="vi-VN"/>
        </w:rPr>
        <w:t xml:space="preserve">thủy </w:t>
      </w:r>
      <w:r w:rsidR="001E0FC5" w:rsidRPr="003F1313">
        <w:rPr>
          <w:sz w:val="28"/>
          <w:szCs w:val="28"/>
          <w:lang w:val="vi-VN"/>
        </w:rPr>
        <w:t>nội địa, hàng hải</w:t>
      </w:r>
      <w:r w:rsidR="001E0FC5">
        <w:rPr>
          <w:sz w:val="28"/>
          <w:szCs w:val="28"/>
          <w:lang w:val="nl-NL"/>
        </w:rPr>
        <w:t xml:space="preserve">, </w:t>
      </w:r>
      <w:r w:rsidR="001E0FC5" w:rsidRPr="003F1313">
        <w:rPr>
          <w:sz w:val="28"/>
          <w:szCs w:val="28"/>
          <w:lang w:val="vi-VN"/>
        </w:rPr>
        <w:t xml:space="preserve">đường sắt </w:t>
      </w:r>
      <w:r w:rsidR="00765F94" w:rsidRPr="003F1313">
        <w:rPr>
          <w:sz w:val="28"/>
          <w:szCs w:val="28"/>
          <w:lang w:val="vi-VN"/>
        </w:rPr>
        <w:t xml:space="preserve">và hướng dẫn kê khai, báo cáo về tài sản kết cấu hạ tầng </w:t>
      </w:r>
      <w:r w:rsidR="00115A4B" w:rsidRPr="003F1313">
        <w:rPr>
          <w:sz w:val="28"/>
          <w:szCs w:val="28"/>
          <w:lang w:val="nl-NL"/>
        </w:rPr>
        <w:t xml:space="preserve">đường </w:t>
      </w:r>
      <w:r w:rsidR="00115A4B" w:rsidRPr="003F1313">
        <w:rPr>
          <w:sz w:val="28"/>
          <w:szCs w:val="28"/>
          <w:lang w:val="vi-VN"/>
        </w:rPr>
        <w:t xml:space="preserve">thủy </w:t>
      </w:r>
      <w:r w:rsidR="001E0FC5" w:rsidRPr="003F1313">
        <w:rPr>
          <w:sz w:val="28"/>
          <w:szCs w:val="28"/>
          <w:lang w:val="vi-VN"/>
        </w:rPr>
        <w:t>nội địa, hàng hải</w:t>
      </w:r>
      <w:r w:rsidR="001E0FC5">
        <w:rPr>
          <w:sz w:val="28"/>
          <w:szCs w:val="28"/>
          <w:lang w:val="nl-NL"/>
        </w:rPr>
        <w:t xml:space="preserve">, </w:t>
      </w:r>
      <w:r w:rsidR="001E0FC5" w:rsidRPr="003F1313">
        <w:rPr>
          <w:sz w:val="28"/>
          <w:szCs w:val="28"/>
          <w:lang w:val="vi-VN"/>
        </w:rPr>
        <w:t>đường sắt</w:t>
      </w:r>
      <w:r w:rsidRPr="003F1313">
        <w:rPr>
          <w:color w:val="000000"/>
          <w:sz w:val="28"/>
          <w:szCs w:val="28"/>
          <w:lang w:eastAsia="vi-VN"/>
        </w:rPr>
        <w:t xml:space="preserve">, </w:t>
      </w:r>
      <w:r w:rsidR="00D36FDE" w:rsidRPr="003F1313">
        <w:rPr>
          <w:color w:val="000000"/>
          <w:sz w:val="28"/>
          <w:szCs w:val="28"/>
          <w:lang w:eastAsia="vi-VN"/>
        </w:rPr>
        <w:t>xử lý</w:t>
      </w:r>
      <w:r w:rsidRPr="003F1313">
        <w:rPr>
          <w:color w:val="000000"/>
          <w:sz w:val="28"/>
          <w:szCs w:val="28"/>
          <w:lang w:eastAsia="vi-VN"/>
        </w:rPr>
        <w:t xml:space="preserve"> các khó khăn, vướng mắc</w:t>
      </w:r>
      <w:r w:rsidR="00765F94" w:rsidRPr="003F1313">
        <w:rPr>
          <w:color w:val="000000"/>
          <w:sz w:val="28"/>
          <w:szCs w:val="28"/>
          <w:lang w:eastAsia="vi-VN"/>
        </w:rPr>
        <w:t>,</w:t>
      </w:r>
      <w:r w:rsidRPr="003F1313">
        <w:rPr>
          <w:color w:val="000000"/>
          <w:sz w:val="28"/>
          <w:szCs w:val="28"/>
          <w:lang w:eastAsia="vi-VN"/>
        </w:rPr>
        <w:t xml:space="preserve"> </w:t>
      </w:r>
      <w:r w:rsidR="00765F94" w:rsidRPr="003F1313">
        <w:rPr>
          <w:sz w:val="28"/>
          <w:szCs w:val="28"/>
          <w:lang w:val="nl-NL"/>
        </w:rPr>
        <w:t>phù hợp với tình hình thực tế</w:t>
      </w:r>
      <w:r w:rsidRPr="003F1313">
        <w:rPr>
          <w:color w:val="000000"/>
          <w:sz w:val="28"/>
          <w:szCs w:val="28"/>
          <w:lang w:eastAsia="vi-VN"/>
        </w:rPr>
        <w:t xml:space="preserve"> </w:t>
      </w:r>
      <w:r w:rsidR="00D36FDE" w:rsidRPr="003F1313">
        <w:rPr>
          <w:rFonts w:eastAsia="Batang"/>
          <w:color w:val="000000"/>
          <w:spacing w:val="-2"/>
          <w:sz w:val="28"/>
          <w:szCs w:val="28"/>
          <w:lang w:eastAsia="vi-VN"/>
        </w:rPr>
        <w:t>làm cơ sở để hoàn thiện</w:t>
      </w:r>
      <w:r w:rsidR="00D36FDE" w:rsidRPr="003F1313">
        <w:rPr>
          <w:rFonts w:eastAsia="Batang"/>
          <w:color w:val="000000"/>
          <w:spacing w:val="-2"/>
          <w:sz w:val="28"/>
          <w:szCs w:val="28"/>
          <w:lang w:val="nl-NL" w:eastAsia="ko-KR"/>
        </w:rPr>
        <w:t xml:space="preserve"> công tác quản lý, kế toán tài sản.</w:t>
      </w:r>
    </w:p>
    <w:p w:rsidR="004142B2" w:rsidRPr="003F1313" w:rsidRDefault="004142B2" w:rsidP="00115A4B">
      <w:pPr>
        <w:numPr>
          <w:ilvl w:val="0"/>
          <w:numId w:val="18"/>
        </w:numPr>
        <w:shd w:val="clear" w:color="auto" w:fill="FFFFFF"/>
        <w:spacing w:before="60" w:after="60"/>
        <w:ind w:left="1066" w:hanging="357"/>
        <w:jc w:val="both"/>
        <w:rPr>
          <w:b/>
          <w:color w:val="000000"/>
          <w:sz w:val="28"/>
          <w:szCs w:val="28"/>
          <w:lang w:eastAsia="vi-VN"/>
        </w:rPr>
      </w:pPr>
      <w:r w:rsidRPr="003F1313">
        <w:rPr>
          <w:b/>
          <w:color w:val="000000"/>
          <w:sz w:val="28"/>
          <w:szCs w:val="28"/>
          <w:lang w:eastAsia="vi-VN"/>
        </w:rPr>
        <w:t xml:space="preserve">Quan điểm xây dựng </w:t>
      </w:r>
      <w:r w:rsidR="00D36FDE" w:rsidRPr="003F1313">
        <w:rPr>
          <w:b/>
          <w:color w:val="000000"/>
          <w:sz w:val="28"/>
          <w:szCs w:val="28"/>
          <w:lang w:eastAsia="vi-VN"/>
        </w:rPr>
        <w:t>Thông tư</w:t>
      </w:r>
    </w:p>
    <w:p w:rsidR="00FE497F" w:rsidRPr="003F1313" w:rsidRDefault="00FE497F" w:rsidP="00115A4B">
      <w:pPr>
        <w:widowControl w:val="0"/>
        <w:shd w:val="clear" w:color="auto" w:fill="FFFFFF"/>
        <w:spacing w:before="60" w:after="60"/>
        <w:ind w:firstLine="720"/>
        <w:jc w:val="both"/>
        <w:rPr>
          <w:rFonts w:eastAsia="Batang"/>
          <w:color w:val="000000"/>
          <w:spacing w:val="-4"/>
          <w:sz w:val="28"/>
          <w:szCs w:val="28"/>
          <w:lang w:eastAsia="ko-KR"/>
        </w:rPr>
      </w:pPr>
      <w:r w:rsidRPr="003F1313">
        <w:rPr>
          <w:i/>
          <w:color w:val="000000"/>
          <w:spacing w:val="-4"/>
          <w:sz w:val="28"/>
          <w:szCs w:val="28"/>
          <w:lang w:eastAsia="vi-VN"/>
        </w:rPr>
        <w:t>Thứ nhất,</w:t>
      </w:r>
      <w:r w:rsidRPr="003F1313">
        <w:rPr>
          <w:color w:val="000000"/>
          <w:spacing w:val="-4"/>
          <w:sz w:val="28"/>
          <w:szCs w:val="28"/>
          <w:lang w:eastAsia="vi-VN"/>
        </w:rPr>
        <w:t xml:space="preserve"> </w:t>
      </w:r>
      <w:r w:rsidRPr="003F1313">
        <w:rPr>
          <w:rFonts w:eastAsia="Batang"/>
          <w:color w:val="000000"/>
          <w:spacing w:val="-4"/>
          <w:sz w:val="28"/>
          <w:szCs w:val="28"/>
          <w:lang w:eastAsia="vi-VN"/>
        </w:rPr>
        <w:t xml:space="preserve">quán triệt đầy đủ quan điểm, chủ trương, </w:t>
      </w:r>
      <w:r w:rsidRPr="003F1313">
        <w:rPr>
          <w:rFonts w:eastAsia="Batang"/>
          <w:color w:val="000000"/>
          <w:spacing w:val="-4"/>
          <w:sz w:val="28"/>
          <w:szCs w:val="28"/>
          <w:lang w:eastAsia="ko-KR"/>
        </w:rPr>
        <w:t>đường lối của Đảng về nâng cao hiệu lực, hiệu quả quản lý, sử dụng, huy động các nguồn lực của nền kinh tế nhằm thúc đẩy phát triển kinh tế xã hội nhanh và bền vững</w:t>
      </w:r>
      <w:r w:rsidRPr="003F1313">
        <w:rPr>
          <w:rFonts w:eastAsia="Batang"/>
          <w:color w:val="000000"/>
          <w:spacing w:val="-4"/>
          <w:sz w:val="28"/>
          <w:szCs w:val="28"/>
          <w:vertAlign w:val="superscript"/>
          <w:lang w:eastAsia="ko-KR"/>
        </w:rPr>
        <w:footnoteReference w:id="2"/>
      </w:r>
      <w:r w:rsidRPr="003F1313">
        <w:rPr>
          <w:rFonts w:eastAsia="Batang"/>
          <w:color w:val="000000"/>
          <w:spacing w:val="-4"/>
          <w:sz w:val="28"/>
          <w:szCs w:val="28"/>
          <w:lang w:eastAsia="ko-KR"/>
        </w:rPr>
        <w:t>; tăng cường sự lãnh đạo của Đảng đối với công tác phòng, chống tham nhũng, lãng phí, tiêu cực</w:t>
      </w:r>
      <w:r w:rsidRPr="003F1313">
        <w:rPr>
          <w:rStyle w:val="FootnoteReference"/>
          <w:rFonts w:eastAsia="Batang"/>
          <w:color w:val="000000"/>
          <w:spacing w:val="-4"/>
          <w:sz w:val="28"/>
          <w:szCs w:val="28"/>
          <w:lang w:eastAsia="ko-KR"/>
        </w:rPr>
        <w:footnoteReference w:id="3"/>
      </w:r>
      <w:r w:rsidRPr="003F1313">
        <w:rPr>
          <w:rFonts w:eastAsia="Batang"/>
          <w:color w:val="000000"/>
          <w:spacing w:val="-4"/>
          <w:sz w:val="28"/>
          <w:szCs w:val="28"/>
          <w:lang w:eastAsia="ko-KR"/>
        </w:rPr>
        <w:t xml:space="preserve">... </w:t>
      </w:r>
    </w:p>
    <w:p w:rsidR="00C51799" w:rsidRDefault="00FE497F" w:rsidP="00C51799">
      <w:pPr>
        <w:tabs>
          <w:tab w:val="center" w:pos="4535"/>
          <w:tab w:val="left" w:pos="6450"/>
        </w:tabs>
        <w:ind w:firstLine="720"/>
        <w:jc w:val="both"/>
        <w:rPr>
          <w:rFonts w:eastAsia="Batang"/>
          <w:color w:val="000000"/>
          <w:sz w:val="28"/>
          <w:szCs w:val="28"/>
          <w:lang w:eastAsia="vi-VN"/>
        </w:rPr>
      </w:pPr>
      <w:r w:rsidRPr="003F1313">
        <w:rPr>
          <w:rFonts w:eastAsia="Batang"/>
          <w:i/>
          <w:color w:val="000000"/>
          <w:sz w:val="28"/>
          <w:szCs w:val="28"/>
          <w:lang w:eastAsia="vi-VN"/>
        </w:rPr>
        <w:t>Thứ hai,</w:t>
      </w:r>
      <w:r w:rsidRPr="003F1313">
        <w:rPr>
          <w:rFonts w:eastAsia="Batang"/>
          <w:color w:val="000000"/>
          <w:sz w:val="28"/>
          <w:szCs w:val="28"/>
          <w:lang w:eastAsia="vi-VN"/>
        </w:rPr>
        <w:t xml:space="preserve"> </w:t>
      </w:r>
      <w:r w:rsidR="00C51799">
        <w:rPr>
          <w:rFonts w:eastAsia="Batang"/>
          <w:color w:val="000000"/>
          <w:sz w:val="28"/>
          <w:szCs w:val="28"/>
          <w:lang w:eastAsia="vi-VN"/>
        </w:rPr>
        <w:t xml:space="preserve">kế thừa các nội dung còn phù hợp của các Thông tư số </w:t>
      </w:r>
      <w:r w:rsidR="00C51799" w:rsidRPr="003F1313">
        <w:rPr>
          <w:sz w:val="28"/>
          <w:szCs w:val="28"/>
          <w:lang w:val="nl-NL"/>
        </w:rPr>
        <w:t>25/2025/TT-BTC ngày 09/5/2025</w:t>
      </w:r>
      <w:r w:rsidR="00C51799">
        <w:rPr>
          <w:sz w:val="28"/>
          <w:szCs w:val="28"/>
          <w:lang w:val="nl-NL"/>
        </w:rPr>
        <w:t xml:space="preserve">, </w:t>
      </w:r>
      <w:r w:rsidR="00C51799" w:rsidRPr="003F1313">
        <w:rPr>
          <w:sz w:val="28"/>
          <w:szCs w:val="28"/>
          <w:lang w:val="nl-NL"/>
        </w:rPr>
        <w:t xml:space="preserve">số </w:t>
      </w:r>
      <w:r w:rsidR="00C51799" w:rsidRPr="003F1313">
        <w:rPr>
          <w:sz w:val="28"/>
          <w:szCs w:val="28"/>
          <w:lang w:val="vi-VN"/>
        </w:rPr>
        <w:t>72</w:t>
      </w:r>
      <w:r w:rsidR="00C51799" w:rsidRPr="003F1313">
        <w:rPr>
          <w:sz w:val="28"/>
          <w:szCs w:val="28"/>
          <w:lang w:val="nl-NL"/>
        </w:rPr>
        <w:t>/2025/TT-BTC ngày 0</w:t>
      </w:r>
      <w:r w:rsidR="00C51799" w:rsidRPr="003F1313">
        <w:rPr>
          <w:sz w:val="28"/>
          <w:szCs w:val="28"/>
          <w:lang w:val="vi-VN"/>
        </w:rPr>
        <w:t>2</w:t>
      </w:r>
      <w:r w:rsidR="00C51799" w:rsidRPr="003F1313">
        <w:rPr>
          <w:sz w:val="28"/>
          <w:szCs w:val="28"/>
          <w:lang w:val="nl-NL"/>
        </w:rPr>
        <w:t>/</w:t>
      </w:r>
      <w:r w:rsidR="00C51799" w:rsidRPr="003F1313">
        <w:rPr>
          <w:sz w:val="28"/>
          <w:szCs w:val="28"/>
          <w:lang w:val="vi-VN"/>
        </w:rPr>
        <w:t>7</w:t>
      </w:r>
      <w:r w:rsidR="00C51799" w:rsidRPr="003F1313">
        <w:rPr>
          <w:sz w:val="28"/>
          <w:szCs w:val="28"/>
          <w:lang w:val="nl-NL"/>
        </w:rPr>
        <w:t>/2025</w:t>
      </w:r>
      <w:r w:rsidR="00C51799">
        <w:rPr>
          <w:sz w:val="28"/>
          <w:szCs w:val="28"/>
          <w:lang w:val="nl-NL"/>
        </w:rPr>
        <w:t xml:space="preserve">, </w:t>
      </w:r>
      <w:r w:rsidR="00C51799" w:rsidRPr="003F1313">
        <w:rPr>
          <w:sz w:val="28"/>
          <w:szCs w:val="28"/>
          <w:lang w:val="nl-NL"/>
        </w:rPr>
        <w:t xml:space="preserve">số </w:t>
      </w:r>
      <w:r w:rsidR="00C51799" w:rsidRPr="003F1313">
        <w:rPr>
          <w:sz w:val="28"/>
          <w:szCs w:val="28"/>
          <w:lang w:val="vi-VN"/>
        </w:rPr>
        <w:t>7</w:t>
      </w:r>
      <w:r w:rsidR="00C51799" w:rsidRPr="003F1313">
        <w:rPr>
          <w:sz w:val="28"/>
          <w:szCs w:val="28"/>
          <w:lang w:val="nl-NL"/>
        </w:rPr>
        <w:t>5/2025/TT-BTC ngày 09/</w:t>
      </w:r>
      <w:r w:rsidR="00C51799" w:rsidRPr="003F1313">
        <w:rPr>
          <w:sz w:val="28"/>
          <w:szCs w:val="28"/>
          <w:lang w:val="vi-VN"/>
        </w:rPr>
        <w:t>7</w:t>
      </w:r>
      <w:r w:rsidR="00C51799" w:rsidRPr="003F1313">
        <w:rPr>
          <w:sz w:val="28"/>
          <w:szCs w:val="28"/>
          <w:lang w:val="nl-NL"/>
        </w:rPr>
        <w:t>/2025</w:t>
      </w:r>
      <w:r w:rsidR="00C51799">
        <w:rPr>
          <w:rFonts w:eastAsia="Batang"/>
          <w:color w:val="000000"/>
          <w:sz w:val="28"/>
          <w:szCs w:val="28"/>
          <w:lang w:eastAsia="vi-VN"/>
        </w:rPr>
        <w:t xml:space="preserve"> để bảo đảm tính ổn định; sửa đổi, bổ sung các nội dung không còn phù hợp với dự thảo Nghị định số…../2026/NĐ-CP đang trình Chính phủ hoặc không còn phù hợp với yêu cầu thực tiễn mới, đảm bảo tính đồng bộ, thống nhất.  </w:t>
      </w:r>
    </w:p>
    <w:p w:rsidR="00242CD7" w:rsidRPr="003F1313" w:rsidRDefault="00CA394D" w:rsidP="00115A4B">
      <w:pPr>
        <w:pStyle w:val="NormalWeb"/>
        <w:widowControl w:val="0"/>
        <w:spacing w:before="60" w:beforeAutospacing="0" w:after="60" w:afterAutospacing="0"/>
        <w:ind w:firstLine="709"/>
        <w:jc w:val="both"/>
        <w:rPr>
          <w:b/>
          <w:bCs/>
          <w:sz w:val="28"/>
          <w:szCs w:val="28"/>
        </w:rPr>
      </w:pPr>
      <w:r w:rsidRPr="003F1313">
        <w:rPr>
          <w:b/>
          <w:bCs/>
          <w:sz w:val="28"/>
          <w:szCs w:val="28"/>
        </w:rPr>
        <w:t>III</w:t>
      </w:r>
      <w:r w:rsidR="00CF46DB" w:rsidRPr="003F1313">
        <w:rPr>
          <w:b/>
          <w:bCs/>
          <w:sz w:val="28"/>
          <w:szCs w:val="28"/>
        </w:rPr>
        <w:t>. BỐ CỤC VÀ NỘI DUNG CƠ BẢN CỦA DỰ THẢO THÔNG TƯ</w:t>
      </w:r>
    </w:p>
    <w:p w:rsidR="00242CD7" w:rsidRPr="003F1313" w:rsidRDefault="00242CD7" w:rsidP="00115A4B">
      <w:pPr>
        <w:pStyle w:val="NormalWeb"/>
        <w:widowControl w:val="0"/>
        <w:spacing w:before="60" w:beforeAutospacing="0" w:after="60" w:afterAutospacing="0"/>
        <w:ind w:firstLine="709"/>
        <w:jc w:val="both"/>
        <w:rPr>
          <w:bCs/>
          <w:sz w:val="28"/>
          <w:szCs w:val="28"/>
          <w:lang w:val="it-IT"/>
        </w:rPr>
      </w:pPr>
      <w:r w:rsidRPr="003F1313">
        <w:rPr>
          <w:sz w:val="28"/>
          <w:szCs w:val="28"/>
        </w:rPr>
        <w:t>Dự thảo</w:t>
      </w:r>
      <w:r w:rsidRPr="003F1313">
        <w:rPr>
          <w:b/>
          <w:sz w:val="28"/>
          <w:szCs w:val="28"/>
        </w:rPr>
        <w:t xml:space="preserve"> </w:t>
      </w:r>
      <w:r w:rsidRPr="003F1313">
        <w:rPr>
          <w:bCs/>
          <w:sz w:val="28"/>
          <w:szCs w:val="28"/>
          <w:lang w:val="vi-VN"/>
        </w:rPr>
        <w:t>T</w:t>
      </w:r>
      <w:r w:rsidRPr="003F1313">
        <w:rPr>
          <w:bCs/>
          <w:sz w:val="28"/>
          <w:szCs w:val="28"/>
          <w:lang w:val="it-IT"/>
        </w:rPr>
        <w:t xml:space="preserve">hông tư có kết cấu gồm </w:t>
      </w:r>
      <w:r w:rsidR="00EC546D" w:rsidRPr="003F1313">
        <w:rPr>
          <w:bCs/>
          <w:color w:val="FF0000"/>
          <w:sz w:val="28"/>
          <w:szCs w:val="28"/>
          <w:lang w:val="vi-VN"/>
        </w:rPr>
        <w:t>4</w:t>
      </w:r>
      <w:r w:rsidR="00EC546D" w:rsidRPr="003F1313">
        <w:rPr>
          <w:bCs/>
          <w:color w:val="FF0000"/>
          <w:sz w:val="28"/>
          <w:szCs w:val="28"/>
          <w:lang w:val="it-IT"/>
        </w:rPr>
        <w:t xml:space="preserve"> Chương, </w:t>
      </w:r>
      <w:r w:rsidR="00EC546D" w:rsidRPr="003F1313">
        <w:rPr>
          <w:bCs/>
          <w:color w:val="FF0000"/>
          <w:sz w:val="28"/>
          <w:szCs w:val="28"/>
          <w:lang w:val="vi-VN"/>
        </w:rPr>
        <w:t>2</w:t>
      </w:r>
      <w:r w:rsidR="00E23ADB">
        <w:rPr>
          <w:bCs/>
          <w:color w:val="FF0000"/>
          <w:sz w:val="28"/>
          <w:szCs w:val="28"/>
          <w:lang w:val="vi-VN"/>
        </w:rPr>
        <w:t>2</w:t>
      </w:r>
      <w:r w:rsidRPr="003F1313">
        <w:rPr>
          <w:bCs/>
          <w:color w:val="FF0000"/>
          <w:sz w:val="28"/>
          <w:szCs w:val="28"/>
          <w:lang w:val="it-IT"/>
        </w:rPr>
        <w:t xml:space="preserve"> Điề</w:t>
      </w:r>
      <w:r w:rsidR="006F5F77" w:rsidRPr="003F1313">
        <w:rPr>
          <w:bCs/>
          <w:color w:val="FF0000"/>
          <w:sz w:val="28"/>
          <w:szCs w:val="28"/>
          <w:lang w:val="it-IT"/>
        </w:rPr>
        <w:t>u</w:t>
      </w:r>
      <w:r w:rsidR="006646F1" w:rsidRPr="003F1313">
        <w:rPr>
          <w:bCs/>
          <w:sz w:val="28"/>
          <w:szCs w:val="28"/>
          <w:lang w:val="it-IT"/>
        </w:rPr>
        <w:t xml:space="preserve"> và các Phụ lục kèm theo</w:t>
      </w:r>
      <w:r w:rsidR="006F5F77" w:rsidRPr="003F1313">
        <w:rPr>
          <w:bCs/>
          <w:sz w:val="28"/>
          <w:szCs w:val="28"/>
          <w:lang w:val="it-IT"/>
        </w:rPr>
        <w:t xml:space="preserve"> với các nội dung cơ bản như sau:</w:t>
      </w:r>
    </w:p>
    <w:p w:rsidR="009E2DFC" w:rsidRPr="003F1313" w:rsidRDefault="00242CD7" w:rsidP="008D4194">
      <w:pPr>
        <w:widowControl w:val="0"/>
        <w:spacing w:before="60" w:after="60"/>
        <w:ind w:firstLine="709"/>
        <w:jc w:val="both"/>
        <w:rPr>
          <w:sz w:val="28"/>
          <w:szCs w:val="28"/>
          <w:lang w:val="vi-VN"/>
        </w:rPr>
      </w:pPr>
      <w:r w:rsidRPr="003F1313">
        <w:rPr>
          <w:rFonts w:ascii="Times New Roman Bold" w:hAnsi="Times New Roman Bold"/>
          <w:b/>
          <w:spacing w:val="-2"/>
          <w:sz w:val="28"/>
          <w:szCs w:val="28"/>
          <w:lang w:val="it-IT"/>
        </w:rPr>
        <w:t xml:space="preserve">1. </w:t>
      </w:r>
      <w:r w:rsidR="006F5F77" w:rsidRPr="003F1313">
        <w:rPr>
          <w:rFonts w:ascii="Times New Roman Bold" w:hAnsi="Times New Roman Bold"/>
          <w:b/>
          <w:spacing w:val="-2"/>
          <w:sz w:val="28"/>
          <w:szCs w:val="28"/>
          <w:lang w:val="it-IT"/>
        </w:rPr>
        <w:t>Chương I.</w:t>
      </w:r>
      <w:r w:rsidRPr="003F1313">
        <w:rPr>
          <w:rFonts w:ascii="Times New Roman Bold" w:hAnsi="Times New Roman Bold"/>
          <w:b/>
          <w:spacing w:val="-2"/>
          <w:sz w:val="28"/>
          <w:szCs w:val="28"/>
          <w:lang w:val="it-IT"/>
        </w:rPr>
        <w:t xml:space="preserve"> </w:t>
      </w:r>
      <w:r w:rsidR="004F37DB" w:rsidRPr="003F1313">
        <w:rPr>
          <w:sz w:val="28"/>
          <w:szCs w:val="28"/>
          <w:lang w:val="nl-NL"/>
        </w:rPr>
        <w:t>Sửa đổi, bổ sung một số điều của Thông tư số 25/2025/TT-BTC ngày 09/5/2025</w:t>
      </w:r>
      <w:r w:rsidR="008D4194" w:rsidRPr="003F1313">
        <w:rPr>
          <w:sz w:val="28"/>
          <w:szCs w:val="28"/>
          <w:lang w:val="nl-NL"/>
        </w:rPr>
        <w:t xml:space="preserve"> quy định chế độ quản lý, tính hao mòn tài sản kết cấu hạ tầng đường thủy nội địa và hướng dẫn kê khai, báo cáo về tài sản kết cấu hạ tầng đường thủy nội địa</w:t>
      </w:r>
      <w:r w:rsidR="008D4194" w:rsidRPr="003F1313">
        <w:rPr>
          <w:sz w:val="28"/>
          <w:szCs w:val="28"/>
          <w:lang w:val="vi-VN"/>
        </w:rPr>
        <w:t xml:space="preserve"> (gồm </w:t>
      </w:r>
      <w:r w:rsidR="00436B84" w:rsidRPr="003F1313">
        <w:rPr>
          <w:sz w:val="28"/>
          <w:szCs w:val="28"/>
          <w:lang w:val="vi-VN"/>
        </w:rPr>
        <w:t>0</w:t>
      </w:r>
      <w:r w:rsidR="00C706AB">
        <w:rPr>
          <w:sz w:val="28"/>
          <w:szCs w:val="28"/>
          <w:lang w:val="vi-VN"/>
        </w:rPr>
        <w:t>9</w:t>
      </w:r>
      <w:r w:rsidR="008D4194" w:rsidRPr="003F1313">
        <w:rPr>
          <w:sz w:val="28"/>
          <w:szCs w:val="28"/>
          <w:lang w:val="vi-VN"/>
        </w:rPr>
        <w:t xml:space="preserve"> Điều):</w:t>
      </w:r>
    </w:p>
    <w:p w:rsidR="004F3B02" w:rsidRPr="003F1313" w:rsidRDefault="00CA394D" w:rsidP="00115A4B">
      <w:pPr>
        <w:widowControl w:val="0"/>
        <w:spacing w:before="60" w:after="60"/>
        <w:ind w:firstLine="709"/>
        <w:jc w:val="both"/>
        <w:rPr>
          <w:sz w:val="28"/>
          <w:szCs w:val="28"/>
          <w:lang w:val="vi-VN"/>
        </w:rPr>
      </w:pPr>
      <w:r w:rsidRPr="003F1313">
        <w:rPr>
          <w:sz w:val="28"/>
          <w:szCs w:val="28"/>
          <w:lang w:val="it-IT"/>
        </w:rPr>
        <w:t xml:space="preserve">1.1. </w:t>
      </w:r>
      <w:r w:rsidR="00181044" w:rsidRPr="003F1313">
        <w:rPr>
          <w:sz w:val="28"/>
          <w:szCs w:val="28"/>
          <w:lang w:val="vi-VN"/>
        </w:rPr>
        <w:t>Sửa đổi p</w:t>
      </w:r>
      <w:r w:rsidR="00242CD7" w:rsidRPr="003F1313">
        <w:rPr>
          <w:sz w:val="28"/>
          <w:szCs w:val="28"/>
          <w:lang w:val="it-IT"/>
        </w:rPr>
        <w:t xml:space="preserve">hạm vi điều chỉnh </w:t>
      </w:r>
      <w:r w:rsidR="008668D4">
        <w:rPr>
          <w:sz w:val="28"/>
          <w:szCs w:val="28"/>
          <w:lang w:val="vi-VN"/>
        </w:rPr>
        <w:t xml:space="preserve">và </w:t>
      </w:r>
      <w:r w:rsidR="008668D4">
        <w:rPr>
          <w:sz w:val="28"/>
          <w:szCs w:val="28"/>
        </w:rPr>
        <w:t>đ</w:t>
      </w:r>
      <w:r w:rsidR="00181044" w:rsidRPr="003F1313">
        <w:rPr>
          <w:sz w:val="28"/>
          <w:szCs w:val="28"/>
          <w:lang w:val="vi-VN"/>
        </w:rPr>
        <w:t xml:space="preserve">ối tượng áp dụng </w:t>
      </w:r>
      <w:r w:rsidR="00242CD7" w:rsidRPr="003F1313">
        <w:rPr>
          <w:sz w:val="28"/>
          <w:szCs w:val="28"/>
          <w:lang w:val="it-IT"/>
        </w:rPr>
        <w:t xml:space="preserve">của Thông tư </w:t>
      </w:r>
      <w:r w:rsidR="00181044" w:rsidRPr="003F1313">
        <w:rPr>
          <w:sz w:val="28"/>
          <w:szCs w:val="28"/>
          <w:lang w:val="nl-NL"/>
        </w:rPr>
        <w:t xml:space="preserve">số 25/2025/TT-BTC </w:t>
      </w:r>
      <w:r w:rsidR="00242CD7" w:rsidRPr="003F1313">
        <w:rPr>
          <w:i/>
          <w:sz w:val="28"/>
          <w:szCs w:val="28"/>
          <w:lang w:val="it-IT"/>
        </w:rPr>
        <w:t>(Điều 1</w:t>
      </w:r>
      <w:r w:rsidR="00181044" w:rsidRPr="003F1313">
        <w:rPr>
          <w:i/>
          <w:sz w:val="28"/>
          <w:szCs w:val="28"/>
          <w:lang w:val="vi-VN"/>
        </w:rPr>
        <w:t>, Điều 2</w:t>
      </w:r>
      <w:r w:rsidR="00242CD7" w:rsidRPr="003F1313">
        <w:rPr>
          <w:i/>
          <w:sz w:val="28"/>
          <w:szCs w:val="28"/>
          <w:lang w:val="it-IT"/>
        </w:rPr>
        <w:t xml:space="preserve"> dự thảo Thông tư)</w:t>
      </w:r>
      <w:r w:rsidR="00E27FEB" w:rsidRPr="003F1313">
        <w:rPr>
          <w:i/>
          <w:sz w:val="28"/>
          <w:szCs w:val="28"/>
          <w:lang w:val="vi-VN"/>
        </w:rPr>
        <w:t>;</w:t>
      </w:r>
      <w:r w:rsidR="00242CD7" w:rsidRPr="003F1313">
        <w:rPr>
          <w:i/>
          <w:sz w:val="28"/>
          <w:szCs w:val="28"/>
          <w:lang w:val="it-IT"/>
        </w:rPr>
        <w:t xml:space="preserve"> </w:t>
      </w:r>
      <w:r w:rsidR="004544FF" w:rsidRPr="003F1313">
        <w:rPr>
          <w:sz w:val="28"/>
          <w:szCs w:val="28"/>
          <w:lang w:val="it-IT"/>
        </w:rPr>
        <w:t>theo đó</w:t>
      </w:r>
      <w:r w:rsidR="004F3B02" w:rsidRPr="003F1313">
        <w:rPr>
          <w:sz w:val="28"/>
          <w:szCs w:val="28"/>
          <w:lang w:val="vi-VN"/>
        </w:rPr>
        <w:t>:</w:t>
      </w:r>
    </w:p>
    <w:p w:rsidR="004F3B02" w:rsidRPr="003F1313" w:rsidRDefault="004F3B02" w:rsidP="004F3B02">
      <w:pPr>
        <w:widowControl w:val="0"/>
        <w:spacing w:before="60" w:after="60"/>
        <w:ind w:firstLine="709"/>
        <w:jc w:val="both"/>
        <w:rPr>
          <w:sz w:val="28"/>
          <w:szCs w:val="28"/>
          <w:lang w:val="it-IT"/>
        </w:rPr>
      </w:pPr>
      <w:r w:rsidRPr="003F1313">
        <w:rPr>
          <w:sz w:val="28"/>
          <w:szCs w:val="28"/>
          <w:lang w:val="it-IT"/>
        </w:rPr>
        <w:t xml:space="preserve">- Bổ sung điểm d vào khoản 2 Điều 1 </w:t>
      </w:r>
      <w:r w:rsidR="0089308A" w:rsidRPr="003F1313">
        <w:rPr>
          <w:i/>
          <w:spacing w:val="-2"/>
          <w:sz w:val="28"/>
          <w:szCs w:val="28"/>
          <w:lang w:val="vi-VN"/>
        </w:rPr>
        <w:t>(tại Điều 1 dự thảo Thông tư)</w:t>
      </w:r>
      <w:r w:rsidR="0089308A" w:rsidRPr="003F1313">
        <w:rPr>
          <w:spacing w:val="-2"/>
          <w:sz w:val="28"/>
          <w:szCs w:val="28"/>
          <w:lang w:val="vi-VN"/>
        </w:rPr>
        <w:t xml:space="preserve"> </w:t>
      </w:r>
      <w:r w:rsidRPr="003F1313">
        <w:rPr>
          <w:sz w:val="28"/>
          <w:szCs w:val="28"/>
          <w:lang w:val="it-IT"/>
        </w:rPr>
        <w:t>phạm vi điều chỉnh đối với tài sản kết cấu hạ tầng đường thủy nội địa không đủ tiêu chuẩn là tài sản cố định</w:t>
      </w:r>
    </w:p>
    <w:p w:rsidR="004F3B02" w:rsidRPr="003F1313" w:rsidRDefault="004F3B02" w:rsidP="004F3B02">
      <w:pPr>
        <w:widowControl w:val="0"/>
        <w:spacing w:before="60" w:after="60"/>
        <w:ind w:firstLine="709"/>
        <w:jc w:val="both"/>
        <w:rPr>
          <w:sz w:val="28"/>
          <w:szCs w:val="28"/>
          <w:lang w:val="vi-VN"/>
        </w:rPr>
      </w:pPr>
      <w:r w:rsidRPr="003F1313">
        <w:rPr>
          <w:sz w:val="28"/>
          <w:szCs w:val="28"/>
          <w:lang w:val="it-IT"/>
        </w:rPr>
        <w:t xml:space="preserve">- Sửa đổi khoản 3 Điều 2 </w:t>
      </w:r>
      <w:r w:rsidR="0089308A" w:rsidRPr="003F1313">
        <w:rPr>
          <w:i/>
          <w:spacing w:val="-2"/>
          <w:sz w:val="28"/>
          <w:szCs w:val="28"/>
          <w:lang w:val="vi-VN"/>
        </w:rPr>
        <w:t>(tại Điều 2 dự thảo Thông tư)</w:t>
      </w:r>
      <w:r w:rsidR="0089308A" w:rsidRPr="003F1313">
        <w:rPr>
          <w:spacing w:val="-2"/>
          <w:sz w:val="28"/>
          <w:szCs w:val="28"/>
          <w:lang w:val="vi-VN"/>
        </w:rPr>
        <w:t xml:space="preserve"> </w:t>
      </w:r>
      <w:r w:rsidR="004544FF" w:rsidRPr="003F1313">
        <w:rPr>
          <w:sz w:val="28"/>
          <w:szCs w:val="28"/>
          <w:lang w:val="it-IT"/>
        </w:rPr>
        <w:t>bổ sung đối tượng là “đơn vị được giao quản lý tài sản kết cấu hạ tầng đường thủy nội địa”</w:t>
      </w:r>
      <w:r w:rsidRPr="003F1313">
        <w:rPr>
          <w:sz w:val="28"/>
          <w:szCs w:val="28"/>
          <w:lang w:val="vi-VN"/>
        </w:rPr>
        <w:t>.</w:t>
      </w:r>
    </w:p>
    <w:p w:rsidR="0089308A" w:rsidRPr="003F1313" w:rsidRDefault="00A96D1B" w:rsidP="0089308A">
      <w:pPr>
        <w:widowControl w:val="0"/>
        <w:spacing w:before="60" w:after="60"/>
        <w:ind w:firstLine="709"/>
        <w:jc w:val="both"/>
        <w:rPr>
          <w:spacing w:val="-2"/>
          <w:sz w:val="28"/>
          <w:szCs w:val="28"/>
          <w:lang w:val="vi-VN"/>
        </w:rPr>
      </w:pPr>
      <w:r w:rsidRPr="003F1313">
        <w:rPr>
          <w:spacing w:val="-2"/>
          <w:sz w:val="28"/>
          <w:szCs w:val="28"/>
          <w:lang w:val="vi-VN"/>
        </w:rPr>
        <w:t>1.2.</w:t>
      </w:r>
      <w:r w:rsidR="0089308A" w:rsidRPr="003F1313">
        <w:rPr>
          <w:spacing w:val="-2"/>
          <w:sz w:val="28"/>
          <w:szCs w:val="28"/>
          <w:lang w:val="vi-VN"/>
        </w:rPr>
        <w:t xml:space="preserve"> Sửa đổi, bổ sung một số quy định chung về tài sản kết cấu hạ tầng </w:t>
      </w:r>
      <w:r w:rsidR="0089308A" w:rsidRPr="003F1313">
        <w:rPr>
          <w:sz w:val="28"/>
          <w:szCs w:val="28"/>
          <w:lang w:val="it-IT"/>
        </w:rPr>
        <w:t>đường thủy nội địa</w:t>
      </w:r>
      <w:r w:rsidR="0089308A" w:rsidRPr="003F1313">
        <w:rPr>
          <w:spacing w:val="-2"/>
          <w:sz w:val="28"/>
          <w:szCs w:val="28"/>
          <w:lang w:val="vi-VN"/>
        </w:rPr>
        <w:t xml:space="preserve"> là tài sản cố định</w:t>
      </w:r>
    </w:p>
    <w:p w:rsidR="00F10E7D" w:rsidRDefault="0089308A" w:rsidP="00F10E7D">
      <w:pPr>
        <w:widowControl w:val="0"/>
        <w:spacing w:before="60" w:after="60"/>
        <w:ind w:firstLine="709"/>
        <w:jc w:val="both"/>
        <w:rPr>
          <w:spacing w:val="-2"/>
          <w:sz w:val="28"/>
          <w:szCs w:val="28"/>
          <w:lang w:val="vi-VN"/>
        </w:rPr>
      </w:pPr>
      <w:r w:rsidRPr="003F1313">
        <w:rPr>
          <w:spacing w:val="-2"/>
          <w:sz w:val="28"/>
          <w:szCs w:val="28"/>
          <w:lang w:val="vi-VN"/>
        </w:rPr>
        <w:t>-</w:t>
      </w:r>
      <w:r w:rsidR="0059063E" w:rsidRPr="003F1313">
        <w:rPr>
          <w:spacing w:val="-2"/>
          <w:sz w:val="28"/>
          <w:szCs w:val="28"/>
          <w:lang w:val="vi-VN"/>
        </w:rPr>
        <w:t xml:space="preserve"> Sửa đổi điểm b khoản 2 Điều 4</w:t>
      </w:r>
      <w:r w:rsidR="0059063E" w:rsidRPr="003F1313">
        <w:rPr>
          <w:b/>
          <w:sz w:val="28"/>
          <w:szCs w:val="28"/>
        </w:rPr>
        <w:t xml:space="preserve"> </w:t>
      </w:r>
      <w:r w:rsidR="0059063E" w:rsidRPr="003F1313">
        <w:rPr>
          <w:i/>
          <w:spacing w:val="-2"/>
          <w:sz w:val="28"/>
          <w:szCs w:val="28"/>
          <w:lang w:val="vi-VN"/>
        </w:rPr>
        <w:t>(tại Điều</w:t>
      </w:r>
      <w:r w:rsidR="00B35AB7" w:rsidRPr="003F1313">
        <w:rPr>
          <w:i/>
          <w:spacing w:val="-2"/>
          <w:sz w:val="28"/>
          <w:szCs w:val="28"/>
          <w:lang w:val="vi-VN"/>
        </w:rPr>
        <w:t xml:space="preserve"> 3 </w:t>
      </w:r>
      <w:r w:rsidR="0059063E" w:rsidRPr="003F1313">
        <w:rPr>
          <w:i/>
          <w:spacing w:val="-2"/>
          <w:sz w:val="28"/>
          <w:szCs w:val="28"/>
          <w:lang w:val="vi-VN"/>
        </w:rPr>
        <w:t>dự thảo Thông tư)</w:t>
      </w:r>
      <w:r w:rsidR="0059063E" w:rsidRPr="003F1313">
        <w:rPr>
          <w:spacing w:val="-2"/>
          <w:sz w:val="28"/>
          <w:szCs w:val="28"/>
          <w:lang w:val="vi-VN"/>
        </w:rPr>
        <w:t xml:space="preserve"> thay đổi </w:t>
      </w:r>
      <w:r w:rsidR="0059063E" w:rsidRPr="003F1313">
        <w:rPr>
          <w:spacing w:val="-2"/>
          <w:sz w:val="28"/>
          <w:szCs w:val="28"/>
          <w:lang w:val="vi-VN"/>
        </w:rPr>
        <w:lastRenderedPageBreak/>
        <w:t xml:space="preserve">tiêu chuẩn xác định </w:t>
      </w:r>
      <w:r w:rsidR="00B35AB7" w:rsidRPr="003F1313">
        <w:rPr>
          <w:spacing w:val="-2"/>
          <w:sz w:val="28"/>
          <w:szCs w:val="28"/>
          <w:lang w:val="vi-VN"/>
        </w:rPr>
        <w:t>tài sản kết cấu hạ tầng đường thủy nội địa phải có nguyên giá từ 30.000.000 đồng (Ba mươi triệu đồng) trở lên (thay vì 10</w:t>
      </w:r>
      <w:r w:rsidR="008668D4">
        <w:rPr>
          <w:spacing w:val="-2"/>
          <w:sz w:val="28"/>
          <w:szCs w:val="28"/>
        </w:rPr>
        <w:t>.</w:t>
      </w:r>
      <w:r w:rsidR="008668D4" w:rsidRPr="003F1313">
        <w:rPr>
          <w:spacing w:val="-2"/>
          <w:sz w:val="28"/>
          <w:szCs w:val="28"/>
          <w:lang w:val="vi-VN"/>
        </w:rPr>
        <w:t xml:space="preserve">000.000 </w:t>
      </w:r>
      <w:r w:rsidR="00B35AB7" w:rsidRPr="003F1313">
        <w:rPr>
          <w:spacing w:val="-2"/>
          <w:sz w:val="28"/>
          <w:szCs w:val="28"/>
          <w:lang w:val="vi-VN"/>
        </w:rPr>
        <w:t>đồng</w:t>
      </w:r>
      <w:r w:rsidR="008668D4">
        <w:rPr>
          <w:spacing w:val="-2"/>
          <w:sz w:val="28"/>
          <w:szCs w:val="28"/>
        </w:rPr>
        <w:t xml:space="preserve"> (mười triệu đồng)</w:t>
      </w:r>
      <w:r w:rsidR="00B35AB7" w:rsidRPr="003F1313">
        <w:rPr>
          <w:spacing w:val="-2"/>
          <w:sz w:val="28"/>
          <w:szCs w:val="28"/>
          <w:lang w:val="vi-VN"/>
        </w:rPr>
        <w:t xml:space="preserve"> như trước đây).</w:t>
      </w:r>
      <w:r w:rsidR="008668D4">
        <w:rPr>
          <w:spacing w:val="-2"/>
          <w:sz w:val="28"/>
          <w:szCs w:val="28"/>
        </w:rPr>
        <w:t xml:space="preserve"> </w:t>
      </w:r>
    </w:p>
    <w:p w:rsidR="008668D4" w:rsidRPr="00F10E7D" w:rsidRDefault="001B02AC" w:rsidP="00F10E7D">
      <w:pPr>
        <w:widowControl w:val="0"/>
        <w:spacing w:before="60" w:after="60"/>
        <w:ind w:firstLine="709"/>
        <w:jc w:val="both"/>
        <w:rPr>
          <w:sz w:val="28"/>
          <w:szCs w:val="28"/>
          <w:lang w:val="vi-VN"/>
        </w:rPr>
      </w:pPr>
      <w:r w:rsidRPr="00F10E7D">
        <w:rPr>
          <w:i/>
          <w:spacing w:val="-2"/>
          <w:sz w:val="28"/>
          <w:szCs w:val="28"/>
        </w:rPr>
        <w:t>(</w:t>
      </w:r>
      <w:r w:rsidR="008668D4" w:rsidRPr="00F10E7D">
        <w:rPr>
          <w:i/>
          <w:spacing w:val="-2"/>
          <w:sz w:val="28"/>
          <w:szCs w:val="28"/>
        </w:rPr>
        <w:t>L</w:t>
      </w:r>
      <w:r w:rsidR="008668D4" w:rsidRPr="00F10E7D">
        <w:rPr>
          <w:i/>
          <w:sz w:val="28"/>
          <w:szCs w:val="28"/>
        </w:rPr>
        <w:t>ý do:</w:t>
      </w:r>
      <w:r w:rsidR="008668D4" w:rsidRPr="00124BF2">
        <w:rPr>
          <w:sz w:val="28"/>
          <w:szCs w:val="28"/>
        </w:rPr>
        <w:t xml:space="preserve"> Nội dung này quy định </w:t>
      </w:r>
      <w:r w:rsidR="00E23ADB">
        <w:rPr>
          <w:sz w:val="28"/>
          <w:szCs w:val="28"/>
          <w:lang w:val="vi-VN"/>
        </w:rPr>
        <w:t xml:space="preserve">để đảm bảo phù hợp với đặc thù của </w:t>
      </w:r>
      <w:r w:rsidR="00E23ADB" w:rsidRPr="003F1313">
        <w:rPr>
          <w:spacing w:val="-2"/>
          <w:sz w:val="28"/>
          <w:szCs w:val="28"/>
          <w:lang w:val="vi-VN"/>
        </w:rPr>
        <w:t>tài sản kết cấu hạ tầng đường thủy nội địa</w:t>
      </w:r>
      <w:r w:rsidR="009E645C">
        <w:rPr>
          <w:spacing w:val="-2"/>
          <w:sz w:val="28"/>
          <w:szCs w:val="28"/>
          <w:lang w:val="vi-VN"/>
        </w:rPr>
        <w:t>; đồng thời, để đồng bộ với quy định về quản lý, tính hao mòn của các tài sản kết cấu hạ tầng giao thông (</w:t>
      </w:r>
      <w:r w:rsidR="009E645C" w:rsidRPr="00124BF2">
        <w:rPr>
          <w:sz w:val="28"/>
          <w:szCs w:val="28"/>
        </w:rPr>
        <w:t>hàng hải</w:t>
      </w:r>
      <w:r w:rsidR="009E645C">
        <w:rPr>
          <w:sz w:val="28"/>
          <w:szCs w:val="28"/>
        </w:rPr>
        <w:t xml:space="preserve">, </w:t>
      </w:r>
      <w:r w:rsidR="009E645C" w:rsidRPr="00124BF2">
        <w:rPr>
          <w:sz w:val="28"/>
          <w:szCs w:val="28"/>
        </w:rPr>
        <w:t>đường sắt</w:t>
      </w:r>
      <w:r w:rsidR="009E645C">
        <w:rPr>
          <w:sz w:val="28"/>
          <w:szCs w:val="28"/>
        </w:rPr>
        <w:t xml:space="preserve">, </w:t>
      </w:r>
      <w:r w:rsidR="009E645C" w:rsidRPr="00124BF2">
        <w:rPr>
          <w:sz w:val="28"/>
          <w:szCs w:val="28"/>
        </w:rPr>
        <w:t>hàng không</w:t>
      </w:r>
      <w:r w:rsidR="009E645C">
        <w:rPr>
          <w:sz w:val="28"/>
          <w:szCs w:val="28"/>
        </w:rPr>
        <w:t>…</w:t>
      </w:r>
      <w:r w:rsidR="009E645C">
        <w:rPr>
          <w:sz w:val="28"/>
          <w:szCs w:val="28"/>
          <w:lang w:val="vi-VN"/>
        </w:rPr>
        <w:t xml:space="preserve">) </w:t>
      </w:r>
      <w:r w:rsidR="008668D4" w:rsidRPr="00124BF2">
        <w:rPr>
          <w:sz w:val="28"/>
          <w:szCs w:val="28"/>
        </w:rPr>
        <w:t xml:space="preserve">quy định </w:t>
      </w:r>
      <w:r w:rsidR="008668D4">
        <w:rPr>
          <w:sz w:val="28"/>
          <w:szCs w:val="28"/>
        </w:rPr>
        <w:t xml:space="preserve">tại </w:t>
      </w:r>
      <w:r w:rsidR="009E645C">
        <w:rPr>
          <w:sz w:val="28"/>
          <w:szCs w:val="28"/>
          <w:lang w:val="vi-VN"/>
        </w:rPr>
        <w:t>các</w:t>
      </w:r>
      <w:r w:rsidR="008668D4" w:rsidRPr="00124BF2">
        <w:rPr>
          <w:sz w:val="28"/>
          <w:szCs w:val="28"/>
        </w:rPr>
        <w:t xml:space="preserve"> Thông tư </w:t>
      </w:r>
      <w:r w:rsidR="00F10E7D" w:rsidRPr="00124BF2">
        <w:rPr>
          <w:sz w:val="28"/>
          <w:szCs w:val="28"/>
        </w:rPr>
        <w:t xml:space="preserve">của Bộ Tài chính </w:t>
      </w:r>
      <w:r w:rsidR="008668D4" w:rsidRPr="00124BF2">
        <w:rPr>
          <w:sz w:val="28"/>
          <w:szCs w:val="28"/>
        </w:rPr>
        <w:t>(số 72/2025/TT-BTC ngày 02/7/2025, s</w:t>
      </w:r>
      <w:r w:rsidR="008668D4">
        <w:rPr>
          <w:sz w:val="28"/>
          <w:szCs w:val="28"/>
        </w:rPr>
        <w:t>ố 75/2025/TT-BTC ngày 05/7/2025</w:t>
      </w:r>
      <w:r w:rsidR="008668D4" w:rsidRPr="00124BF2">
        <w:rPr>
          <w:sz w:val="28"/>
          <w:szCs w:val="28"/>
        </w:rPr>
        <w:t xml:space="preserve">, số </w:t>
      </w:r>
      <w:r w:rsidR="008668D4">
        <w:rPr>
          <w:sz w:val="28"/>
          <w:szCs w:val="28"/>
        </w:rPr>
        <w:t>137/2025/TT-BTC ngày 31/12/2025</w:t>
      </w:r>
      <w:r w:rsidR="008668D4" w:rsidRPr="00124BF2">
        <w:rPr>
          <w:sz w:val="28"/>
          <w:szCs w:val="28"/>
        </w:rPr>
        <w:t>…</w:t>
      </w:r>
      <w:r w:rsidR="008668D4">
        <w:rPr>
          <w:sz w:val="28"/>
          <w:szCs w:val="28"/>
        </w:rPr>
        <w:t xml:space="preserve">) </w:t>
      </w:r>
      <w:r w:rsidR="008668D4" w:rsidRPr="00124BF2">
        <w:rPr>
          <w:sz w:val="28"/>
          <w:szCs w:val="28"/>
        </w:rPr>
        <w:t>quy định chế độ quản lý, tính hao mòn tài sản kết cấu hạ tầng hàng hải</w:t>
      </w:r>
      <w:r w:rsidR="008668D4">
        <w:rPr>
          <w:sz w:val="28"/>
          <w:szCs w:val="28"/>
        </w:rPr>
        <w:t xml:space="preserve">, </w:t>
      </w:r>
      <w:r w:rsidR="008668D4" w:rsidRPr="00124BF2">
        <w:rPr>
          <w:sz w:val="28"/>
          <w:szCs w:val="28"/>
        </w:rPr>
        <w:t>đường sắt</w:t>
      </w:r>
      <w:r w:rsidR="008668D4">
        <w:rPr>
          <w:sz w:val="28"/>
          <w:szCs w:val="28"/>
        </w:rPr>
        <w:t xml:space="preserve">, </w:t>
      </w:r>
      <w:r w:rsidR="008668D4" w:rsidRPr="00124BF2">
        <w:rPr>
          <w:sz w:val="28"/>
          <w:szCs w:val="28"/>
        </w:rPr>
        <w:t>hàng không</w:t>
      </w:r>
      <w:r w:rsidR="008668D4">
        <w:rPr>
          <w:sz w:val="28"/>
          <w:szCs w:val="28"/>
        </w:rPr>
        <w:t>…</w:t>
      </w:r>
      <w:r w:rsidR="00F10E7D">
        <w:rPr>
          <w:sz w:val="28"/>
          <w:szCs w:val="28"/>
          <w:lang w:val="vi-VN"/>
        </w:rPr>
        <w:t>).</w:t>
      </w:r>
    </w:p>
    <w:p w:rsidR="0089308A" w:rsidRPr="003F1313" w:rsidRDefault="008D7EF3" w:rsidP="0089308A">
      <w:pPr>
        <w:widowControl w:val="0"/>
        <w:spacing w:before="60" w:after="60"/>
        <w:ind w:firstLine="709"/>
        <w:jc w:val="both"/>
        <w:rPr>
          <w:spacing w:val="-2"/>
          <w:sz w:val="28"/>
          <w:szCs w:val="28"/>
          <w:lang w:val="vi-VN"/>
        </w:rPr>
      </w:pPr>
      <w:r w:rsidRPr="003F1313">
        <w:rPr>
          <w:spacing w:val="-2"/>
          <w:sz w:val="28"/>
          <w:szCs w:val="28"/>
          <w:lang w:val="vi-VN"/>
        </w:rPr>
        <w:t>-</w:t>
      </w:r>
      <w:r w:rsidR="0089308A" w:rsidRPr="003F1313">
        <w:rPr>
          <w:spacing w:val="-2"/>
          <w:sz w:val="28"/>
          <w:szCs w:val="28"/>
          <w:lang w:val="vi-VN"/>
        </w:rPr>
        <w:t xml:space="preserve"> Bổ sung khoản 9 Điều </w:t>
      </w:r>
      <w:r w:rsidRPr="003F1313">
        <w:rPr>
          <w:spacing w:val="-2"/>
          <w:sz w:val="28"/>
          <w:szCs w:val="28"/>
          <w:lang w:val="vi-VN"/>
        </w:rPr>
        <w:t>5</w:t>
      </w:r>
      <w:r w:rsidR="0089308A" w:rsidRPr="003F1313">
        <w:rPr>
          <w:spacing w:val="-2"/>
          <w:sz w:val="28"/>
          <w:szCs w:val="28"/>
          <w:lang w:val="vi-VN"/>
        </w:rPr>
        <w:t xml:space="preserve"> </w:t>
      </w:r>
      <w:r w:rsidR="0089308A" w:rsidRPr="003F1313">
        <w:rPr>
          <w:i/>
          <w:spacing w:val="-2"/>
          <w:sz w:val="28"/>
          <w:szCs w:val="28"/>
          <w:lang w:val="vi-VN"/>
        </w:rPr>
        <w:t>(tại Điều</w:t>
      </w:r>
      <w:r w:rsidRPr="003F1313">
        <w:rPr>
          <w:i/>
          <w:spacing w:val="-2"/>
          <w:sz w:val="28"/>
          <w:szCs w:val="28"/>
          <w:lang w:val="vi-VN"/>
        </w:rPr>
        <w:t xml:space="preserve"> 4 </w:t>
      </w:r>
      <w:r w:rsidR="0089308A" w:rsidRPr="003F1313">
        <w:rPr>
          <w:i/>
          <w:spacing w:val="-2"/>
          <w:sz w:val="28"/>
          <w:szCs w:val="28"/>
          <w:lang w:val="vi-VN"/>
        </w:rPr>
        <w:t>dự thảo Thông tư)</w:t>
      </w:r>
      <w:r w:rsidR="0089308A" w:rsidRPr="003F1313">
        <w:rPr>
          <w:spacing w:val="-2"/>
          <w:sz w:val="28"/>
          <w:szCs w:val="28"/>
          <w:lang w:val="vi-VN"/>
        </w:rPr>
        <w:t xml:space="preserve"> quy định đối với trường hợp sử dụng một phần tài sản để khai thác hỗn hợp hoặc sử dụng một phần tài sản để khai thác hỗn hợp, vào mục đích khác như khắc phục hậu quả thiên tai… để phù hợp với quy định  tại </w:t>
      </w:r>
      <w:r w:rsidR="004F212F" w:rsidRPr="003F1313">
        <w:rPr>
          <w:spacing w:val="-2"/>
          <w:sz w:val="28"/>
          <w:szCs w:val="28"/>
          <w:lang w:val="nl-NL"/>
        </w:rPr>
        <w:t xml:space="preserve">khoản 2 Điều 24 </w:t>
      </w:r>
      <w:r w:rsidR="0089308A" w:rsidRPr="003F1313">
        <w:rPr>
          <w:spacing w:val="-2"/>
          <w:sz w:val="28"/>
          <w:szCs w:val="28"/>
          <w:lang w:val="vi-VN"/>
        </w:rPr>
        <w:t>dự thảo Nghị định đang trình Chính phủ  tại Tờ trình số 1020/TTr-QLCS ngày 29/12/2025.</w:t>
      </w:r>
    </w:p>
    <w:p w:rsidR="0089308A" w:rsidRPr="003F1313" w:rsidRDefault="0089308A" w:rsidP="0089308A">
      <w:pPr>
        <w:pStyle w:val="FootnoteText"/>
        <w:ind w:firstLine="709"/>
        <w:jc w:val="both"/>
        <w:rPr>
          <w:spacing w:val="-2"/>
          <w:sz w:val="28"/>
          <w:szCs w:val="28"/>
          <w:lang w:val="vi-VN"/>
        </w:rPr>
      </w:pPr>
      <w:r w:rsidRPr="003F1313">
        <w:rPr>
          <w:spacing w:val="-2"/>
          <w:sz w:val="28"/>
          <w:szCs w:val="28"/>
          <w:lang w:val="vi-VN"/>
        </w:rPr>
        <w:t xml:space="preserve">- Sửa đổi một số điểm, khoản của Điều </w:t>
      </w:r>
      <w:r w:rsidR="008D7EF3" w:rsidRPr="003F1313">
        <w:rPr>
          <w:spacing w:val="-2"/>
          <w:sz w:val="28"/>
          <w:szCs w:val="28"/>
          <w:lang w:val="vi-VN"/>
        </w:rPr>
        <w:t>6</w:t>
      </w:r>
      <w:r w:rsidRPr="003F1313">
        <w:rPr>
          <w:spacing w:val="-2"/>
          <w:sz w:val="28"/>
          <w:szCs w:val="28"/>
          <w:lang w:val="vi-VN"/>
        </w:rPr>
        <w:t xml:space="preserve"> </w:t>
      </w:r>
      <w:r w:rsidRPr="003F1313">
        <w:rPr>
          <w:i/>
          <w:spacing w:val="-2"/>
          <w:sz w:val="28"/>
          <w:szCs w:val="28"/>
          <w:lang w:val="vi-VN"/>
        </w:rPr>
        <w:t>(tại Điều</w:t>
      </w:r>
      <w:r w:rsidR="008D7EF3" w:rsidRPr="003F1313">
        <w:rPr>
          <w:i/>
          <w:spacing w:val="-2"/>
          <w:sz w:val="28"/>
          <w:szCs w:val="28"/>
          <w:lang w:val="vi-VN"/>
        </w:rPr>
        <w:t xml:space="preserve"> 5 </w:t>
      </w:r>
      <w:r w:rsidRPr="003F1313">
        <w:rPr>
          <w:i/>
          <w:spacing w:val="-2"/>
          <w:sz w:val="28"/>
          <w:szCs w:val="28"/>
          <w:lang w:val="vi-VN"/>
        </w:rPr>
        <w:t>dự thảo Thông tư)</w:t>
      </w:r>
      <w:r w:rsidRPr="003F1313">
        <w:rPr>
          <w:spacing w:val="-2"/>
          <w:sz w:val="28"/>
          <w:szCs w:val="28"/>
          <w:lang w:val="vi-VN"/>
        </w:rPr>
        <w:t xml:space="preserve"> về công thức tính nguyên giá tài sản kết cấu hạ tầng đường sắt hình thành do mua sắm, trường hợp được được giao, nhận điều chuyển, chuyển giao tài sản; bổ sung việc điều chỉnh lại nguyên giá theo kiến nghị, kết luận của cơ quan có thẩm quyền đối với trường hợp “kiểm tra”, “điều tra” theo quy định tại khoản 1 Điều 33 (quy định hồ sơ trình thẩm tra phê duyệt quyết toán) Nghị định số 254/2025/NĐ-CP ngày  26 /9/2025 của Chính phủ quy định về quản lý, thanh toán, quyết toán dự án sử dụng vốn đầu tư công; bổ sung quy định về việc thành lập Hội đồng để xác định nguyên giá của tài sản chưa được theo dõi, ghi sổ kế toán mà không có căn cứ để xác định nguyên giá để đảm bảo đồng bộ với quy định  tại Thông tư số 141/2025/TT-BTC.</w:t>
      </w:r>
    </w:p>
    <w:p w:rsidR="0089308A" w:rsidRPr="003F1313" w:rsidRDefault="0089308A" w:rsidP="0089308A">
      <w:pPr>
        <w:pStyle w:val="FootnoteText"/>
        <w:ind w:firstLine="709"/>
        <w:jc w:val="both"/>
        <w:rPr>
          <w:sz w:val="28"/>
          <w:szCs w:val="28"/>
          <w:lang w:val="vi-VN"/>
        </w:rPr>
      </w:pPr>
      <w:r w:rsidRPr="003F1313">
        <w:rPr>
          <w:spacing w:val="-2"/>
          <w:sz w:val="28"/>
          <w:szCs w:val="28"/>
          <w:lang w:val="vi-VN"/>
        </w:rPr>
        <w:t xml:space="preserve">- </w:t>
      </w:r>
      <w:r w:rsidRPr="003F1313">
        <w:rPr>
          <w:sz w:val="28"/>
          <w:szCs w:val="28"/>
          <w:lang w:val="nl-NL"/>
        </w:rPr>
        <w:t xml:space="preserve">Bổ sung khoản 6 Điều </w:t>
      </w:r>
      <w:r w:rsidR="00D0699B" w:rsidRPr="003F1313">
        <w:rPr>
          <w:sz w:val="28"/>
          <w:szCs w:val="28"/>
          <w:lang w:val="vi-VN"/>
        </w:rPr>
        <w:t>8</w:t>
      </w:r>
      <w:r w:rsidRPr="003F1313">
        <w:rPr>
          <w:b/>
          <w:sz w:val="28"/>
          <w:szCs w:val="28"/>
          <w:lang w:val="nl-NL"/>
        </w:rPr>
        <w:t xml:space="preserve"> </w:t>
      </w:r>
      <w:r w:rsidRPr="003F1313">
        <w:rPr>
          <w:i/>
          <w:spacing w:val="-2"/>
          <w:sz w:val="28"/>
          <w:szCs w:val="28"/>
          <w:lang w:val="vi-VN"/>
        </w:rPr>
        <w:t>(tại Điều</w:t>
      </w:r>
      <w:r w:rsidR="00D0699B" w:rsidRPr="003F1313">
        <w:rPr>
          <w:i/>
          <w:spacing w:val="-2"/>
          <w:sz w:val="28"/>
          <w:szCs w:val="28"/>
          <w:lang w:val="vi-VN"/>
        </w:rPr>
        <w:t xml:space="preserve"> 6 </w:t>
      </w:r>
      <w:r w:rsidRPr="003F1313">
        <w:rPr>
          <w:i/>
          <w:spacing w:val="-2"/>
          <w:sz w:val="28"/>
          <w:szCs w:val="28"/>
          <w:lang w:val="vi-VN"/>
        </w:rPr>
        <w:t>dự thảo Thông tư)</w:t>
      </w:r>
      <w:r w:rsidRPr="003F1313">
        <w:rPr>
          <w:sz w:val="28"/>
          <w:szCs w:val="28"/>
          <w:lang w:val="vi-VN"/>
        </w:rPr>
        <w:t xml:space="preserve"> về việc thuê doanh nghiệp thẩm định giá, sử dụng chứng thư thẩm định giá  và báo cáo thẩm định giá.</w:t>
      </w:r>
    </w:p>
    <w:p w:rsidR="0089308A" w:rsidRDefault="0089308A" w:rsidP="0089308A">
      <w:pPr>
        <w:pStyle w:val="FootnoteText"/>
        <w:ind w:firstLine="709"/>
        <w:jc w:val="both"/>
        <w:rPr>
          <w:sz w:val="28"/>
          <w:szCs w:val="28"/>
          <w:lang w:val="vi-VN"/>
        </w:rPr>
      </w:pPr>
      <w:r w:rsidRPr="003F1313">
        <w:rPr>
          <w:sz w:val="28"/>
          <w:szCs w:val="28"/>
          <w:lang w:val="vi-VN"/>
        </w:rPr>
        <w:t xml:space="preserve">- </w:t>
      </w:r>
      <w:r w:rsidRPr="003F1313">
        <w:rPr>
          <w:sz w:val="28"/>
          <w:szCs w:val="28"/>
          <w:lang w:val="nl-NL"/>
        </w:rPr>
        <w:t xml:space="preserve">Bổ sung khoản 4 Điều </w:t>
      </w:r>
      <w:r w:rsidR="00D0699B" w:rsidRPr="003F1313">
        <w:rPr>
          <w:sz w:val="28"/>
          <w:szCs w:val="28"/>
          <w:lang w:val="vi-VN"/>
        </w:rPr>
        <w:t>9</w:t>
      </w:r>
      <w:r w:rsidRPr="003F1313">
        <w:rPr>
          <w:sz w:val="28"/>
          <w:szCs w:val="28"/>
          <w:lang w:val="nl-NL"/>
        </w:rPr>
        <w:t xml:space="preserve"> </w:t>
      </w:r>
      <w:r w:rsidRPr="003F1313">
        <w:rPr>
          <w:i/>
          <w:spacing w:val="-2"/>
          <w:sz w:val="28"/>
          <w:szCs w:val="28"/>
          <w:lang w:val="vi-VN"/>
        </w:rPr>
        <w:t>(tại Điều</w:t>
      </w:r>
      <w:r w:rsidR="00D0699B" w:rsidRPr="003F1313">
        <w:rPr>
          <w:i/>
          <w:spacing w:val="-2"/>
          <w:sz w:val="28"/>
          <w:szCs w:val="28"/>
          <w:lang w:val="vi-VN"/>
        </w:rPr>
        <w:t xml:space="preserve"> 7 </w:t>
      </w:r>
      <w:r w:rsidRPr="003F1313">
        <w:rPr>
          <w:i/>
          <w:spacing w:val="-2"/>
          <w:sz w:val="28"/>
          <w:szCs w:val="28"/>
          <w:lang w:val="vi-VN"/>
        </w:rPr>
        <w:t>dự thảo Thông tư)</w:t>
      </w:r>
      <w:r w:rsidRPr="003F1313">
        <w:rPr>
          <w:sz w:val="28"/>
          <w:szCs w:val="28"/>
          <w:lang w:val="vi-VN"/>
        </w:rPr>
        <w:t xml:space="preserve"> quy định việc tính hao mòn đối với tài sản kết cấu hạ tầng đường </w:t>
      </w:r>
      <w:r w:rsidR="00F10E7D">
        <w:rPr>
          <w:sz w:val="28"/>
          <w:szCs w:val="28"/>
          <w:lang w:val="vi-VN"/>
        </w:rPr>
        <w:t>thủy nội địa</w:t>
      </w:r>
      <w:r w:rsidRPr="003F1313">
        <w:rPr>
          <w:sz w:val="28"/>
          <w:szCs w:val="28"/>
          <w:lang w:val="vi-VN"/>
        </w:rPr>
        <w:t xml:space="preserve"> mà doanh nghiệp được giao quản lý tài sản tiếp nhận từ cơ quan, tổ chức, đơn vị, doanh nghiệp khác theo quyết định của cơ quan, người có thẩm quyền trong năm.</w:t>
      </w:r>
    </w:p>
    <w:p w:rsidR="00D60AF7" w:rsidRDefault="00D60AF7" w:rsidP="00F10E7D">
      <w:pPr>
        <w:pStyle w:val="FootnoteText"/>
        <w:ind w:firstLine="709"/>
        <w:jc w:val="both"/>
        <w:rPr>
          <w:spacing w:val="-2"/>
          <w:sz w:val="28"/>
          <w:szCs w:val="28"/>
          <w:lang w:val="vi-VN"/>
        </w:rPr>
      </w:pPr>
      <w:r>
        <w:rPr>
          <w:spacing w:val="-2"/>
          <w:sz w:val="28"/>
          <w:szCs w:val="28"/>
          <w:lang w:val="vi-VN"/>
        </w:rPr>
        <w:t>1.</w:t>
      </w:r>
      <w:r w:rsidR="000B11F2">
        <w:rPr>
          <w:spacing w:val="-2"/>
          <w:sz w:val="28"/>
          <w:szCs w:val="28"/>
          <w:lang w:val="vi-VN"/>
        </w:rPr>
        <w:t>3</w:t>
      </w:r>
      <w:r>
        <w:rPr>
          <w:spacing w:val="-2"/>
          <w:sz w:val="28"/>
          <w:szCs w:val="28"/>
          <w:lang w:val="vi-VN"/>
        </w:rPr>
        <w:t>. Sửa đổi, bổ sung điều khoản chuyển tiếp</w:t>
      </w:r>
    </w:p>
    <w:p w:rsidR="00F10E7D" w:rsidRPr="00F10E7D" w:rsidRDefault="00F10E7D" w:rsidP="00F10E7D">
      <w:pPr>
        <w:pStyle w:val="FootnoteText"/>
        <w:ind w:firstLine="709"/>
        <w:jc w:val="both"/>
        <w:rPr>
          <w:sz w:val="28"/>
          <w:szCs w:val="28"/>
          <w:lang w:val="vi-VN"/>
        </w:rPr>
      </w:pPr>
      <w:r>
        <w:rPr>
          <w:sz w:val="28"/>
          <w:szCs w:val="28"/>
          <w:lang w:val="vi-VN"/>
        </w:rPr>
        <w:t xml:space="preserve">Bổ sung </w:t>
      </w:r>
      <w:r w:rsidRPr="00F10E7D">
        <w:rPr>
          <w:sz w:val="28"/>
          <w:szCs w:val="28"/>
          <w:lang w:val="vi-VN"/>
        </w:rPr>
        <w:t>khoản 4 Điều 15</w:t>
      </w:r>
      <w:r w:rsidRPr="000B731A">
        <w:rPr>
          <w:b/>
          <w:sz w:val="28"/>
          <w:szCs w:val="28"/>
          <w:lang w:val="nl-NL"/>
        </w:rPr>
        <w:t xml:space="preserve"> </w:t>
      </w:r>
      <w:r w:rsidRPr="003F1313">
        <w:rPr>
          <w:i/>
          <w:spacing w:val="-2"/>
          <w:sz w:val="28"/>
          <w:szCs w:val="28"/>
          <w:lang w:val="vi-VN"/>
        </w:rPr>
        <w:t xml:space="preserve">(tại Điều </w:t>
      </w:r>
      <w:r w:rsidR="00D60AF7">
        <w:rPr>
          <w:i/>
          <w:spacing w:val="-2"/>
          <w:sz w:val="28"/>
          <w:szCs w:val="28"/>
          <w:lang w:val="vi-VN"/>
        </w:rPr>
        <w:t>8</w:t>
      </w:r>
      <w:r w:rsidRPr="003F1313">
        <w:rPr>
          <w:i/>
          <w:spacing w:val="-2"/>
          <w:sz w:val="28"/>
          <w:szCs w:val="28"/>
          <w:lang w:val="vi-VN"/>
        </w:rPr>
        <w:t xml:space="preserve"> dự thảo Thông tư)</w:t>
      </w:r>
      <w:r>
        <w:rPr>
          <w:i/>
          <w:spacing w:val="-2"/>
          <w:sz w:val="28"/>
          <w:szCs w:val="28"/>
          <w:lang w:val="vi-VN"/>
        </w:rPr>
        <w:t xml:space="preserve"> </w:t>
      </w:r>
      <w:r w:rsidRPr="00F10E7D">
        <w:rPr>
          <w:sz w:val="28"/>
          <w:szCs w:val="28"/>
          <w:lang w:val="vi-VN"/>
        </w:rPr>
        <w:t>quy định chuyển tiếp</w:t>
      </w:r>
      <w:r>
        <w:rPr>
          <w:sz w:val="28"/>
          <w:szCs w:val="28"/>
          <w:lang w:val="vi-VN"/>
        </w:rPr>
        <w:t xml:space="preserve"> </w:t>
      </w:r>
      <w:r w:rsidRPr="00F10E7D">
        <w:rPr>
          <w:sz w:val="28"/>
          <w:szCs w:val="28"/>
          <w:lang w:val="vi-VN"/>
        </w:rPr>
        <w:t>đối với tài sản kết cấu hạ tầng đường thủy nội địa có nguyên giá từ 10 triệu đến dưới 30 triệu đồng đã được theo dõi trên sổ kế toán của cơ quan, đơn vị quản lý tài sản theo quy định tại Thông tư số </w:t>
      </w:r>
      <w:bookmarkStart w:id="0" w:name="tvpllink_fpuukpgurn_1"/>
      <w:r w:rsidR="00091305" w:rsidRPr="00F10E7D">
        <w:rPr>
          <w:sz w:val="28"/>
          <w:szCs w:val="28"/>
          <w:lang w:val="vi-VN"/>
        </w:rPr>
        <w:fldChar w:fldCharType="begin"/>
      </w:r>
      <w:r w:rsidRPr="00F10E7D">
        <w:rPr>
          <w:sz w:val="28"/>
          <w:szCs w:val="28"/>
          <w:lang w:val="vi-VN"/>
        </w:rPr>
        <w:instrText xml:space="preserve"> HYPERLINK "https://thuvienphapluat.vn/van-ban/Tai-chinh-nha-nuoc/Thong-tu-75-2018-TT-BTC-che-do-quan-ly-tinh-hao-mon-tai-san-ket-cau-ha-tang-giao-thong-thuy-loi-396645.aspx" \t "_blank" </w:instrText>
      </w:r>
      <w:r w:rsidR="00091305" w:rsidRPr="00F10E7D">
        <w:rPr>
          <w:sz w:val="28"/>
          <w:szCs w:val="28"/>
          <w:lang w:val="vi-VN"/>
        </w:rPr>
        <w:fldChar w:fldCharType="separate"/>
      </w:r>
      <w:r w:rsidRPr="00F10E7D">
        <w:rPr>
          <w:sz w:val="28"/>
          <w:szCs w:val="28"/>
          <w:lang w:val="vi-VN"/>
        </w:rPr>
        <w:t>22/2025/TT-BTC</w:t>
      </w:r>
      <w:r w:rsidR="00091305" w:rsidRPr="00F10E7D">
        <w:rPr>
          <w:sz w:val="28"/>
          <w:szCs w:val="28"/>
          <w:lang w:val="vi-VN"/>
        </w:rPr>
        <w:fldChar w:fldCharType="end"/>
      </w:r>
      <w:bookmarkEnd w:id="0"/>
      <w:r w:rsidRPr="00F10E7D">
        <w:rPr>
          <w:sz w:val="28"/>
          <w:szCs w:val="28"/>
          <w:lang w:val="vi-VN"/>
        </w:rPr>
        <w:t> thì từ năm tài chính 2025 thực hiện thực hiện mở sổ theo dõi tài sản là công cụ dụng cụ theo quy định của pháp luật về chế độ kế toán, không thực hiện theo quy định tại Thông tư này.</w:t>
      </w:r>
    </w:p>
    <w:p w:rsidR="0089308A" w:rsidRPr="003F1313" w:rsidRDefault="00D0699B" w:rsidP="0089308A">
      <w:pPr>
        <w:widowControl w:val="0"/>
        <w:spacing w:before="100" w:after="40"/>
        <w:ind w:firstLine="720"/>
        <w:jc w:val="both"/>
        <w:rPr>
          <w:sz w:val="28"/>
          <w:szCs w:val="28"/>
          <w:shd w:val="clear" w:color="auto" w:fill="FFFFFF"/>
          <w:lang w:val="vi-VN"/>
        </w:rPr>
      </w:pPr>
      <w:r w:rsidRPr="003F1313">
        <w:rPr>
          <w:sz w:val="28"/>
          <w:szCs w:val="28"/>
          <w:lang w:val="vi-VN"/>
        </w:rPr>
        <w:t>1.</w:t>
      </w:r>
      <w:r w:rsidR="000B11F2">
        <w:rPr>
          <w:sz w:val="28"/>
          <w:szCs w:val="28"/>
          <w:lang w:val="vi-VN"/>
        </w:rPr>
        <w:t>4</w:t>
      </w:r>
      <w:r w:rsidR="00D60AF7">
        <w:rPr>
          <w:sz w:val="28"/>
          <w:szCs w:val="28"/>
          <w:lang w:val="vi-VN"/>
        </w:rPr>
        <w:t>.</w:t>
      </w:r>
      <w:r w:rsidR="0089308A" w:rsidRPr="003F1313">
        <w:rPr>
          <w:sz w:val="28"/>
          <w:szCs w:val="28"/>
          <w:lang w:val="vi-VN"/>
        </w:rPr>
        <w:t xml:space="preserve"> </w:t>
      </w:r>
      <w:r w:rsidR="0089308A" w:rsidRPr="003F1313">
        <w:rPr>
          <w:spacing w:val="-4"/>
          <w:sz w:val="28"/>
          <w:szCs w:val="28"/>
          <w:lang w:val="vi-VN"/>
        </w:rPr>
        <w:t>Thay các biểu mẫu</w:t>
      </w:r>
      <w:r w:rsidR="00A02CAC" w:rsidRPr="003F1313">
        <w:rPr>
          <w:spacing w:val="-4"/>
          <w:sz w:val="28"/>
          <w:szCs w:val="28"/>
          <w:lang w:val="vi-VN"/>
        </w:rPr>
        <w:t xml:space="preserve"> </w:t>
      </w:r>
      <w:r w:rsidR="00D60AF7">
        <w:rPr>
          <w:i/>
          <w:spacing w:val="-2"/>
          <w:sz w:val="28"/>
          <w:szCs w:val="28"/>
          <w:lang w:val="vi-VN"/>
        </w:rPr>
        <w:t>(tại Điều 9</w:t>
      </w:r>
      <w:r w:rsidR="00A02CAC" w:rsidRPr="003F1313">
        <w:rPr>
          <w:i/>
          <w:spacing w:val="-2"/>
          <w:sz w:val="28"/>
          <w:szCs w:val="28"/>
          <w:lang w:val="vi-VN"/>
        </w:rPr>
        <w:t xml:space="preserve"> dự thảo Thông tư)</w:t>
      </w:r>
      <w:r w:rsidR="0089308A" w:rsidRPr="003F1313">
        <w:rPr>
          <w:spacing w:val="-4"/>
          <w:sz w:val="28"/>
          <w:szCs w:val="28"/>
          <w:lang w:val="vi-VN"/>
        </w:rPr>
        <w:t>:</w:t>
      </w:r>
      <w:r w:rsidR="00A02CAC" w:rsidRPr="003F1313">
        <w:rPr>
          <w:spacing w:val="-4"/>
          <w:sz w:val="28"/>
          <w:szCs w:val="28"/>
          <w:lang w:val="vi-VN"/>
        </w:rPr>
        <w:t xml:space="preserve"> </w:t>
      </w:r>
      <w:r w:rsidR="0089308A" w:rsidRPr="003F1313">
        <w:rPr>
          <w:sz w:val="28"/>
          <w:szCs w:val="28"/>
          <w:shd w:val="clear" w:color="auto" w:fill="FFFFFF"/>
          <w:lang w:val="nl-NL"/>
        </w:rPr>
        <w:t xml:space="preserve"> số 01A</w:t>
      </w:r>
      <w:r w:rsidR="0089308A" w:rsidRPr="003F1313">
        <w:rPr>
          <w:sz w:val="28"/>
          <w:szCs w:val="28"/>
          <w:shd w:val="clear" w:color="auto" w:fill="FFFFFF"/>
          <w:lang w:val="vi-VN"/>
        </w:rPr>
        <w:t xml:space="preserve">, </w:t>
      </w:r>
      <w:r w:rsidR="0089308A" w:rsidRPr="003F1313">
        <w:rPr>
          <w:sz w:val="28"/>
          <w:szCs w:val="28"/>
          <w:shd w:val="clear" w:color="auto" w:fill="FFFFFF"/>
          <w:lang w:val="nl-NL"/>
        </w:rPr>
        <w:t>số 01B, số 01C</w:t>
      </w:r>
      <w:r w:rsidR="0089308A" w:rsidRPr="003F1313">
        <w:rPr>
          <w:sz w:val="28"/>
          <w:szCs w:val="28"/>
          <w:shd w:val="clear" w:color="auto" w:fill="FFFFFF"/>
          <w:lang w:val="vi-VN"/>
        </w:rPr>
        <w:t>,</w:t>
      </w:r>
      <w:r w:rsidR="0089308A" w:rsidRPr="003F1313">
        <w:rPr>
          <w:sz w:val="28"/>
          <w:szCs w:val="28"/>
          <w:shd w:val="clear" w:color="auto" w:fill="FFFFFF"/>
          <w:lang w:val="nl-NL"/>
        </w:rPr>
        <w:t xml:space="preserve"> số 01D</w:t>
      </w:r>
      <w:r w:rsidR="0089308A" w:rsidRPr="003F1313">
        <w:rPr>
          <w:sz w:val="28"/>
          <w:szCs w:val="28"/>
          <w:shd w:val="clear" w:color="auto" w:fill="FFFFFF"/>
          <w:lang w:val="vi-VN"/>
        </w:rPr>
        <w:t xml:space="preserve">, </w:t>
      </w:r>
      <w:r w:rsidR="0089308A" w:rsidRPr="003F1313">
        <w:rPr>
          <w:sz w:val="28"/>
          <w:szCs w:val="28"/>
          <w:shd w:val="clear" w:color="auto" w:fill="FFFFFF"/>
          <w:lang w:val="nl-NL"/>
        </w:rPr>
        <w:t>số 02A</w:t>
      </w:r>
      <w:r w:rsidR="0089308A" w:rsidRPr="003F1313">
        <w:rPr>
          <w:sz w:val="28"/>
          <w:szCs w:val="28"/>
          <w:shd w:val="clear" w:color="auto" w:fill="FFFFFF"/>
          <w:lang w:val="vi-VN"/>
        </w:rPr>
        <w:t>, số 02B</w:t>
      </w:r>
      <w:r w:rsidR="0089308A" w:rsidRPr="003F1313">
        <w:rPr>
          <w:sz w:val="28"/>
          <w:szCs w:val="28"/>
          <w:shd w:val="clear" w:color="auto" w:fill="FFFFFF"/>
          <w:lang w:val="nl-NL"/>
        </w:rPr>
        <w:t xml:space="preserve"> quy định tại Phụ lục II ban hành kèm theo Thông tư</w:t>
      </w:r>
      <w:r w:rsidR="0089308A" w:rsidRPr="003F1313">
        <w:rPr>
          <w:sz w:val="28"/>
          <w:szCs w:val="28"/>
          <w:shd w:val="clear" w:color="auto" w:fill="FFFFFF"/>
          <w:lang w:val="vi-VN"/>
        </w:rPr>
        <w:t xml:space="preserve"> </w:t>
      </w:r>
      <w:r w:rsidR="0089308A" w:rsidRPr="003F1313">
        <w:rPr>
          <w:sz w:val="28"/>
          <w:szCs w:val="28"/>
        </w:rPr>
        <w:t>số 75/2025/TT-BTC</w:t>
      </w:r>
      <w:r w:rsidR="0089308A" w:rsidRPr="003F1313">
        <w:rPr>
          <w:sz w:val="28"/>
          <w:szCs w:val="28"/>
          <w:lang w:val="vi-VN"/>
        </w:rPr>
        <w:t xml:space="preserve"> thành </w:t>
      </w:r>
      <w:r w:rsidR="0089308A" w:rsidRPr="003F1313">
        <w:rPr>
          <w:spacing w:val="-4"/>
          <w:sz w:val="28"/>
          <w:szCs w:val="28"/>
          <w:lang w:val="vi-VN"/>
        </w:rPr>
        <w:t>các biểu mẫu:</w:t>
      </w:r>
      <w:r w:rsidR="0089308A" w:rsidRPr="003F1313">
        <w:rPr>
          <w:sz w:val="28"/>
          <w:szCs w:val="28"/>
          <w:shd w:val="clear" w:color="auto" w:fill="FFFFFF"/>
          <w:lang w:val="nl-NL"/>
        </w:rPr>
        <w:t xml:space="preserve"> số 01A</w:t>
      </w:r>
      <w:r w:rsidR="0089308A" w:rsidRPr="003F1313">
        <w:rPr>
          <w:sz w:val="28"/>
          <w:szCs w:val="28"/>
          <w:shd w:val="clear" w:color="auto" w:fill="FFFFFF"/>
          <w:lang w:val="vi-VN"/>
        </w:rPr>
        <w:t xml:space="preserve">, </w:t>
      </w:r>
      <w:r w:rsidR="0089308A" w:rsidRPr="003F1313">
        <w:rPr>
          <w:sz w:val="28"/>
          <w:szCs w:val="28"/>
          <w:shd w:val="clear" w:color="auto" w:fill="FFFFFF"/>
          <w:lang w:val="nl-NL"/>
        </w:rPr>
        <w:t>số 01B, số 01C</w:t>
      </w:r>
      <w:r w:rsidR="0089308A" w:rsidRPr="003F1313">
        <w:rPr>
          <w:sz w:val="28"/>
          <w:szCs w:val="28"/>
          <w:shd w:val="clear" w:color="auto" w:fill="FFFFFF"/>
          <w:lang w:val="vi-VN"/>
        </w:rPr>
        <w:t>,</w:t>
      </w:r>
      <w:r w:rsidR="0089308A" w:rsidRPr="003F1313">
        <w:rPr>
          <w:sz w:val="28"/>
          <w:szCs w:val="28"/>
          <w:shd w:val="clear" w:color="auto" w:fill="FFFFFF"/>
          <w:lang w:val="nl-NL"/>
        </w:rPr>
        <w:t xml:space="preserve"> số 01D</w:t>
      </w:r>
      <w:r w:rsidR="0089308A" w:rsidRPr="003F1313">
        <w:rPr>
          <w:sz w:val="28"/>
          <w:szCs w:val="28"/>
          <w:shd w:val="clear" w:color="auto" w:fill="FFFFFF"/>
          <w:lang w:val="vi-VN"/>
        </w:rPr>
        <w:t xml:space="preserve">, </w:t>
      </w:r>
      <w:r w:rsidR="0089308A" w:rsidRPr="003F1313">
        <w:rPr>
          <w:sz w:val="28"/>
          <w:szCs w:val="28"/>
          <w:shd w:val="clear" w:color="auto" w:fill="FFFFFF"/>
          <w:lang w:val="nl-NL"/>
        </w:rPr>
        <w:t xml:space="preserve">số </w:t>
      </w:r>
      <w:r w:rsidR="0089308A" w:rsidRPr="003F1313">
        <w:rPr>
          <w:sz w:val="28"/>
          <w:szCs w:val="28"/>
          <w:shd w:val="clear" w:color="auto" w:fill="FFFFFF"/>
          <w:lang w:val="nl-NL"/>
        </w:rPr>
        <w:lastRenderedPageBreak/>
        <w:t>02A</w:t>
      </w:r>
      <w:r w:rsidR="0089308A" w:rsidRPr="003F1313">
        <w:rPr>
          <w:sz w:val="28"/>
          <w:szCs w:val="28"/>
          <w:shd w:val="clear" w:color="auto" w:fill="FFFFFF"/>
          <w:lang w:val="vi-VN"/>
        </w:rPr>
        <w:t>, số 02B</w:t>
      </w:r>
      <w:r w:rsidR="0089308A" w:rsidRPr="003F1313">
        <w:rPr>
          <w:sz w:val="28"/>
          <w:szCs w:val="28"/>
          <w:shd w:val="clear" w:color="auto" w:fill="FFFFFF"/>
          <w:lang w:val="nl-NL"/>
        </w:rPr>
        <w:t xml:space="preserve"> quy định tại Phụ lục </w:t>
      </w:r>
      <w:r w:rsidR="00967C7A" w:rsidRPr="003F1313">
        <w:rPr>
          <w:sz w:val="28"/>
          <w:szCs w:val="28"/>
          <w:shd w:val="clear" w:color="auto" w:fill="FFFFFF"/>
          <w:lang w:val="vi-VN"/>
        </w:rPr>
        <w:t>I</w:t>
      </w:r>
      <w:r w:rsidR="0089308A" w:rsidRPr="003F1313">
        <w:rPr>
          <w:sz w:val="28"/>
          <w:szCs w:val="28"/>
          <w:shd w:val="clear" w:color="auto" w:fill="FFFFFF"/>
          <w:lang w:val="nl-NL"/>
        </w:rPr>
        <w:t xml:space="preserve"> ban hành kèm theo Thông tư</w:t>
      </w:r>
      <w:r w:rsidR="0089308A" w:rsidRPr="003F1313">
        <w:rPr>
          <w:sz w:val="28"/>
          <w:szCs w:val="28"/>
          <w:shd w:val="clear" w:color="auto" w:fill="FFFFFF"/>
          <w:lang w:val="vi-VN"/>
        </w:rPr>
        <w:t xml:space="preserve"> này.</w:t>
      </w:r>
    </w:p>
    <w:p w:rsidR="00467F59" w:rsidRPr="003F1313" w:rsidRDefault="00467F59" w:rsidP="00467F59">
      <w:pPr>
        <w:widowControl w:val="0"/>
        <w:spacing w:before="60" w:after="60"/>
        <w:ind w:firstLine="709"/>
        <w:jc w:val="both"/>
        <w:rPr>
          <w:sz w:val="28"/>
          <w:szCs w:val="28"/>
          <w:lang w:val="vi-VN"/>
        </w:rPr>
      </w:pPr>
      <w:r w:rsidRPr="003F1313">
        <w:rPr>
          <w:b/>
          <w:spacing w:val="-2"/>
          <w:sz w:val="28"/>
          <w:szCs w:val="28"/>
          <w:lang w:val="vi-VN"/>
        </w:rPr>
        <w:t>2</w:t>
      </w:r>
      <w:r w:rsidRPr="003F1313">
        <w:rPr>
          <w:b/>
          <w:spacing w:val="-2"/>
          <w:sz w:val="28"/>
          <w:szCs w:val="28"/>
          <w:lang w:val="it-IT"/>
        </w:rPr>
        <w:t>. Chương II.</w:t>
      </w:r>
      <w:r w:rsidRPr="003F1313">
        <w:rPr>
          <w:rFonts w:ascii="Times New Roman Bold" w:hAnsi="Times New Roman Bold"/>
          <w:b/>
          <w:spacing w:val="-2"/>
          <w:sz w:val="28"/>
          <w:szCs w:val="28"/>
          <w:lang w:val="it-IT"/>
        </w:rPr>
        <w:t xml:space="preserve"> </w:t>
      </w:r>
      <w:r w:rsidRPr="003F1313">
        <w:rPr>
          <w:sz w:val="28"/>
          <w:szCs w:val="28"/>
          <w:lang w:val="nl-NL"/>
        </w:rPr>
        <w:t xml:space="preserve">Sửa đổi, bổ sung một số điều của Thông tư số </w:t>
      </w:r>
      <w:r w:rsidRPr="003F1313">
        <w:rPr>
          <w:sz w:val="28"/>
          <w:szCs w:val="28"/>
          <w:lang w:val="vi-VN"/>
        </w:rPr>
        <w:t>72</w:t>
      </w:r>
      <w:r w:rsidRPr="003F1313">
        <w:rPr>
          <w:sz w:val="28"/>
          <w:szCs w:val="28"/>
          <w:lang w:val="nl-NL"/>
        </w:rPr>
        <w:t>/2025/TT-BTC ngày 0</w:t>
      </w:r>
      <w:r w:rsidR="00F50D28" w:rsidRPr="003F1313">
        <w:rPr>
          <w:sz w:val="28"/>
          <w:szCs w:val="28"/>
          <w:lang w:val="vi-VN"/>
        </w:rPr>
        <w:t>2</w:t>
      </w:r>
      <w:r w:rsidRPr="003F1313">
        <w:rPr>
          <w:sz w:val="28"/>
          <w:szCs w:val="28"/>
          <w:lang w:val="nl-NL"/>
        </w:rPr>
        <w:t>/</w:t>
      </w:r>
      <w:r w:rsidRPr="003F1313">
        <w:rPr>
          <w:sz w:val="28"/>
          <w:szCs w:val="28"/>
          <w:lang w:val="vi-VN"/>
        </w:rPr>
        <w:t>7</w:t>
      </w:r>
      <w:r w:rsidRPr="003F1313">
        <w:rPr>
          <w:sz w:val="28"/>
          <w:szCs w:val="28"/>
          <w:lang w:val="nl-NL"/>
        </w:rPr>
        <w:t xml:space="preserve">/2025 quy định </w:t>
      </w:r>
      <w:r w:rsidRPr="003F1313">
        <w:rPr>
          <w:sz w:val="28"/>
          <w:szCs w:val="28"/>
          <w:lang w:val="vi-VN"/>
        </w:rPr>
        <w:t>về</w:t>
      </w:r>
      <w:r w:rsidRPr="003F1313">
        <w:rPr>
          <w:sz w:val="28"/>
          <w:szCs w:val="28"/>
          <w:lang w:val="nl-NL"/>
        </w:rPr>
        <w:t xml:space="preserve"> </w:t>
      </w:r>
      <w:r w:rsidR="00C706AB">
        <w:rPr>
          <w:sz w:val="28"/>
          <w:szCs w:val="28"/>
          <w:lang w:val="vi-VN"/>
        </w:rPr>
        <w:t xml:space="preserve">chế độ quản lý, </w:t>
      </w:r>
      <w:r w:rsidRPr="003F1313">
        <w:rPr>
          <w:sz w:val="28"/>
          <w:szCs w:val="28"/>
          <w:lang w:val="nl-NL"/>
        </w:rPr>
        <w:t xml:space="preserve">tính hao mòn tài sản kết cấu hạ tầng </w:t>
      </w:r>
      <w:r w:rsidR="00436B84" w:rsidRPr="003F1313">
        <w:rPr>
          <w:sz w:val="28"/>
          <w:szCs w:val="28"/>
          <w:lang w:val="vi-VN"/>
        </w:rPr>
        <w:t>hàng hải</w:t>
      </w:r>
      <w:r w:rsidRPr="003F1313">
        <w:rPr>
          <w:sz w:val="28"/>
          <w:szCs w:val="28"/>
          <w:lang w:val="nl-NL"/>
        </w:rPr>
        <w:t xml:space="preserve"> và hướng dẫn kê khai, báo cáo về tài sản kết cấu hạ tầng </w:t>
      </w:r>
      <w:r w:rsidR="00436B84" w:rsidRPr="003F1313">
        <w:rPr>
          <w:sz w:val="28"/>
          <w:szCs w:val="28"/>
          <w:lang w:val="vi-VN"/>
        </w:rPr>
        <w:t>hàng hải</w:t>
      </w:r>
      <w:r w:rsidRPr="003F1313">
        <w:rPr>
          <w:sz w:val="28"/>
          <w:szCs w:val="28"/>
          <w:lang w:val="vi-VN"/>
        </w:rPr>
        <w:t xml:space="preserve"> (gồm </w:t>
      </w:r>
      <w:r w:rsidR="00436B84" w:rsidRPr="003F1313">
        <w:rPr>
          <w:sz w:val="28"/>
          <w:szCs w:val="28"/>
          <w:lang w:val="vi-VN"/>
        </w:rPr>
        <w:t>06</w:t>
      </w:r>
      <w:r w:rsidRPr="003F1313">
        <w:rPr>
          <w:sz w:val="28"/>
          <w:szCs w:val="28"/>
          <w:lang w:val="vi-VN"/>
        </w:rPr>
        <w:t xml:space="preserve"> Điều):</w:t>
      </w:r>
    </w:p>
    <w:p w:rsidR="00467F59" w:rsidRPr="003F1313" w:rsidRDefault="000B11F2" w:rsidP="00467F59">
      <w:pPr>
        <w:widowControl w:val="0"/>
        <w:spacing w:before="60" w:after="60"/>
        <w:ind w:firstLine="709"/>
        <w:jc w:val="both"/>
        <w:rPr>
          <w:spacing w:val="-2"/>
          <w:sz w:val="28"/>
          <w:szCs w:val="28"/>
          <w:lang w:val="vi-VN"/>
        </w:rPr>
      </w:pPr>
      <w:r>
        <w:rPr>
          <w:spacing w:val="-2"/>
          <w:sz w:val="28"/>
          <w:szCs w:val="28"/>
          <w:lang w:val="vi-VN"/>
        </w:rPr>
        <w:t>2</w:t>
      </w:r>
      <w:r w:rsidR="00467F59" w:rsidRPr="003F1313">
        <w:rPr>
          <w:spacing w:val="-2"/>
          <w:sz w:val="28"/>
          <w:szCs w:val="28"/>
          <w:lang w:val="vi-VN"/>
        </w:rPr>
        <w:t xml:space="preserve">.1. Sửa đổi, bổ sung một số quy định chung về tài sản kết cấu hạ tầng </w:t>
      </w:r>
      <w:r w:rsidR="00110F9E" w:rsidRPr="003F1313">
        <w:rPr>
          <w:sz w:val="28"/>
          <w:szCs w:val="28"/>
          <w:lang w:val="vi-VN"/>
        </w:rPr>
        <w:t>hàng hải</w:t>
      </w:r>
      <w:r w:rsidR="00110F9E" w:rsidRPr="003F1313">
        <w:rPr>
          <w:sz w:val="28"/>
          <w:szCs w:val="28"/>
          <w:lang w:val="nl-NL"/>
        </w:rPr>
        <w:t xml:space="preserve"> </w:t>
      </w:r>
      <w:r w:rsidR="00467F59" w:rsidRPr="003F1313">
        <w:rPr>
          <w:spacing w:val="-2"/>
          <w:sz w:val="28"/>
          <w:szCs w:val="28"/>
          <w:lang w:val="vi-VN"/>
        </w:rPr>
        <w:t>là tài sản cố định</w:t>
      </w:r>
    </w:p>
    <w:p w:rsidR="00467F59" w:rsidRPr="003F1313" w:rsidRDefault="00467F59" w:rsidP="00467F59">
      <w:pPr>
        <w:widowControl w:val="0"/>
        <w:spacing w:before="60" w:after="60"/>
        <w:ind w:firstLine="709"/>
        <w:jc w:val="both"/>
        <w:rPr>
          <w:spacing w:val="-2"/>
          <w:sz w:val="28"/>
          <w:szCs w:val="28"/>
          <w:lang w:val="vi-VN"/>
        </w:rPr>
      </w:pPr>
      <w:r w:rsidRPr="003F1313">
        <w:rPr>
          <w:spacing w:val="-2"/>
          <w:sz w:val="28"/>
          <w:szCs w:val="28"/>
          <w:lang w:val="vi-VN"/>
        </w:rPr>
        <w:t xml:space="preserve">- Bổ sung khoản 9 Điều </w:t>
      </w:r>
      <w:r w:rsidR="00B0752E" w:rsidRPr="003F1313">
        <w:rPr>
          <w:spacing w:val="-2"/>
          <w:sz w:val="28"/>
          <w:szCs w:val="28"/>
          <w:lang w:val="vi-VN"/>
        </w:rPr>
        <w:t>5</w:t>
      </w:r>
      <w:r w:rsidRPr="003F1313">
        <w:rPr>
          <w:spacing w:val="-2"/>
          <w:sz w:val="28"/>
          <w:szCs w:val="28"/>
          <w:lang w:val="vi-VN"/>
        </w:rPr>
        <w:t xml:space="preserve"> </w:t>
      </w:r>
      <w:r w:rsidRPr="003F1313">
        <w:rPr>
          <w:i/>
          <w:spacing w:val="-2"/>
          <w:sz w:val="28"/>
          <w:szCs w:val="28"/>
          <w:lang w:val="vi-VN"/>
        </w:rPr>
        <w:t>(tại Điều</w:t>
      </w:r>
      <w:r w:rsidR="00B0752E" w:rsidRPr="003F1313">
        <w:rPr>
          <w:i/>
          <w:spacing w:val="-2"/>
          <w:sz w:val="28"/>
          <w:szCs w:val="28"/>
          <w:lang w:val="vi-VN"/>
        </w:rPr>
        <w:t xml:space="preserve"> </w:t>
      </w:r>
      <w:r w:rsidR="00110F9E">
        <w:rPr>
          <w:i/>
          <w:spacing w:val="-2"/>
          <w:sz w:val="28"/>
          <w:szCs w:val="28"/>
          <w:lang w:val="vi-VN"/>
        </w:rPr>
        <w:t>10</w:t>
      </w:r>
      <w:r w:rsidR="00B0752E" w:rsidRPr="003F1313">
        <w:rPr>
          <w:i/>
          <w:spacing w:val="-2"/>
          <w:sz w:val="28"/>
          <w:szCs w:val="28"/>
          <w:lang w:val="vi-VN"/>
        </w:rPr>
        <w:t xml:space="preserve"> </w:t>
      </w:r>
      <w:r w:rsidRPr="003F1313">
        <w:rPr>
          <w:i/>
          <w:spacing w:val="-2"/>
          <w:sz w:val="28"/>
          <w:szCs w:val="28"/>
          <w:lang w:val="vi-VN"/>
        </w:rPr>
        <w:t>dự thảo Thông tư)</w:t>
      </w:r>
      <w:r w:rsidRPr="003F1313">
        <w:rPr>
          <w:spacing w:val="-2"/>
          <w:sz w:val="28"/>
          <w:szCs w:val="28"/>
          <w:lang w:val="vi-VN"/>
        </w:rPr>
        <w:t xml:space="preserve"> quy định đối với trường hợp sử dụng một phần tài sản để khai thác hỗn hợp hoặc sử dụng một phần tài sản để khai thác hỗn hợp, vào mục đích khác như khắc phục hậu quả thiên tai… để phù hợp với quy định  tại</w:t>
      </w:r>
      <w:r w:rsidR="004F212F" w:rsidRPr="003F1313">
        <w:rPr>
          <w:spacing w:val="-2"/>
          <w:sz w:val="28"/>
          <w:szCs w:val="28"/>
          <w:lang w:val="vi-VN"/>
        </w:rPr>
        <w:t xml:space="preserve"> </w:t>
      </w:r>
      <w:r w:rsidR="00201520">
        <w:rPr>
          <w:spacing w:val="-2"/>
          <w:sz w:val="28"/>
          <w:szCs w:val="28"/>
          <w:lang w:val="vi-VN"/>
        </w:rPr>
        <w:t xml:space="preserve">Điều 64 </w:t>
      </w:r>
      <w:r w:rsidRPr="003F1313">
        <w:rPr>
          <w:spacing w:val="-2"/>
          <w:sz w:val="28"/>
          <w:szCs w:val="28"/>
          <w:lang w:val="vi-VN"/>
        </w:rPr>
        <w:t>dự thảo Nghị định đang trình Chính phủ  tại Tờ trình số 1020/TTr-QLCS ngày 29/12/2025.</w:t>
      </w:r>
    </w:p>
    <w:p w:rsidR="00467F59" w:rsidRPr="003F1313" w:rsidRDefault="00467F59" w:rsidP="00467F59">
      <w:pPr>
        <w:pStyle w:val="FootnoteText"/>
        <w:ind w:firstLine="709"/>
        <w:jc w:val="both"/>
        <w:rPr>
          <w:spacing w:val="-2"/>
          <w:sz w:val="28"/>
          <w:szCs w:val="28"/>
          <w:lang w:val="vi-VN"/>
        </w:rPr>
      </w:pPr>
      <w:r w:rsidRPr="003F1313">
        <w:rPr>
          <w:spacing w:val="-2"/>
          <w:sz w:val="28"/>
          <w:szCs w:val="28"/>
          <w:lang w:val="vi-VN"/>
        </w:rPr>
        <w:t xml:space="preserve">- Sửa đổi một số điểm, khoản của Điều </w:t>
      </w:r>
      <w:r w:rsidR="003644B6" w:rsidRPr="003F1313">
        <w:rPr>
          <w:spacing w:val="-2"/>
          <w:sz w:val="28"/>
          <w:szCs w:val="28"/>
          <w:lang w:val="vi-VN"/>
        </w:rPr>
        <w:t>6</w:t>
      </w:r>
      <w:r w:rsidRPr="003F1313">
        <w:rPr>
          <w:spacing w:val="-2"/>
          <w:sz w:val="28"/>
          <w:szCs w:val="28"/>
          <w:lang w:val="vi-VN"/>
        </w:rPr>
        <w:t xml:space="preserve"> </w:t>
      </w:r>
      <w:r w:rsidRPr="003F1313">
        <w:rPr>
          <w:i/>
          <w:spacing w:val="-2"/>
          <w:sz w:val="28"/>
          <w:szCs w:val="28"/>
          <w:lang w:val="vi-VN"/>
        </w:rPr>
        <w:t>(tại Điều</w:t>
      </w:r>
      <w:r w:rsidR="00201520">
        <w:rPr>
          <w:i/>
          <w:spacing w:val="-2"/>
          <w:sz w:val="28"/>
          <w:szCs w:val="28"/>
          <w:lang w:val="vi-VN"/>
        </w:rPr>
        <w:t xml:space="preserve"> 11</w:t>
      </w:r>
      <w:r w:rsidR="004F212F" w:rsidRPr="003F1313">
        <w:rPr>
          <w:i/>
          <w:spacing w:val="-2"/>
          <w:sz w:val="28"/>
          <w:szCs w:val="28"/>
          <w:lang w:val="vi-VN"/>
        </w:rPr>
        <w:t xml:space="preserve"> </w:t>
      </w:r>
      <w:r w:rsidRPr="003F1313">
        <w:rPr>
          <w:i/>
          <w:spacing w:val="-2"/>
          <w:sz w:val="28"/>
          <w:szCs w:val="28"/>
          <w:lang w:val="vi-VN"/>
        </w:rPr>
        <w:t>dự thảo Thông tư)</w:t>
      </w:r>
      <w:r w:rsidRPr="003F1313">
        <w:rPr>
          <w:spacing w:val="-2"/>
          <w:sz w:val="28"/>
          <w:szCs w:val="28"/>
          <w:lang w:val="vi-VN"/>
        </w:rPr>
        <w:t xml:space="preserve"> về công thức tính nguyên giá tài sản kết cấu hạ tầng </w:t>
      </w:r>
      <w:r w:rsidR="00201520" w:rsidRPr="003F1313">
        <w:rPr>
          <w:sz w:val="28"/>
          <w:szCs w:val="28"/>
          <w:lang w:val="vi-VN"/>
        </w:rPr>
        <w:t>hàng hải</w:t>
      </w:r>
      <w:r w:rsidR="00201520" w:rsidRPr="003F1313">
        <w:rPr>
          <w:spacing w:val="-2"/>
          <w:sz w:val="28"/>
          <w:szCs w:val="28"/>
          <w:lang w:val="vi-VN"/>
        </w:rPr>
        <w:t xml:space="preserve"> </w:t>
      </w:r>
      <w:r w:rsidRPr="003F1313">
        <w:rPr>
          <w:spacing w:val="-2"/>
          <w:sz w:val="28"/>
          <w:szCs w:val="28"/>
          <w:lang w:val="vi-VN"/>
        </w:rPr>
        <w:t>hình thành do mua sắm, trường hợp được được giao, nhận điều chuyển, chuyển giao tài sản; bổ sung việc điều chỉnh lại nguyên giá theo kiến nghị, kết luận của cơ quan có thẩm quyền đối với trường hợp “kiểm tra”, “điều tra” theo quy định tại khoản 1 Điều 33 (quy định hồ sơ trình thẩm tra phê duyệt quyết toán) Nghị định số 254/2025/NĐ-CP ngày  26 /9/2025 của Chính phủ quy định về quản lý, thanh toán, quyết toán dự án sử dụng vốn đầu tư công; bổ sung quy định về việc thành lập Hội đồng để xác định nguyên giá của tài sản chưa được theo dõi, ghi sổ kế toán mà không có căn cứ để xác định nguyên giá để đảm bảo đồng bộ với quy định  tại Thông tư số 141/2025/TT-BTC.</w:t>
      </w:r>
    </w:p>
    <w:p w:rsidR="00467F59" w:rsidRPr="003F1313" w:rsidRDefault="00467F59" w:rsidP="00467F59">
      <w:pPr>
        <w:pStyle w:val="FootnoteText"/>
        <w:ind w:firstLine="709"/>
        <w:jc w:val="both"/>
        <w:rPr>
          <w:sz w:val="28"/>
          <w:szCs w:val="28"/>
          <w:lang w:val="vi-VN"/>
        </w:rPr>
      </w:pPr>
      <w:r w:rsidRPr="003F1313">
        <w:rPr>
          <w:spacing w:val="-2"/>
          <w:sz w:val="28"/>
          <w:szCs w:val="28"/>
          <w:lang w:val="vi-VN"/>
        </w:rPr>
        <w:t xml:space="preserve">- </w:t>
      </w:r>
      <w:r w:rsidRPr="003F1313">
        <w:rPr>
          <w:sz w:val="28"/>
          <w:szCs w:val="28"/>
          <w:lang w:val="nl-NL"/>
        </w:rPr>
        <w:t xml:space="preserve">Bổ sung khoản 6 Điều </w:t>
      </w:r>
      <w:r w:rsidR="003644B6" w:rsidRPr="003F1313">
        <w:rPr>
          <w:sz w:val="28"/>
          <w:szCs w:val="28"/>
          <w:lang w:val="vi-VN"/>
        </w:rPr>
        <w:t>8</w:t>
      </w:r>
      <w:r w:rsidRPr="003F1313">
        <w:rPr>
          <w:b/>
          <w:sz w:val="28"/>
          <w:szCs w:val="28"/>
          <w:lang w:val="nl-NL"/>
        </w:rPr>
        <w:t xml:space="preserve"> </w:t>
      </w:r>
      <w:r w:rsidRPr="003F1313">
        <w:rPr>
          <w:i/>
          <w:spacing w:val="-2"/>
          <w:sz w:val="28"/>
          <w:szCs w:val="28"/>
          <w:lang w:val="vi-VN"/>
        </w:rPr>
        <w:t>(tại Điều</w:t>
      </w:r>
      <w:r w:rsidR="003644B6" w:rsidRPr="003F1313">
        <w:rPr>
          <w:i/>
          <w:spacing w:val="-2"/>
          <w:sz w:val="28"/>
          <w:szCs w:val="28"/>
          <w:lang w:val="vi-VN"/>
        </w:rPr>
        <w:t xml:space="preserve"> 1</w:t>
      </w:r>
      <w:r w:rsidR="00201520">
        <w:rPr>
          <w:i/>
          <w:spacing w:val="-2"/>
          <w:sz w:val="28"/>
          <w:szCs w:val="28"/>
          <w:lang w:val="vi-VN"/>
        </w:rPr>
        <w:t>2</w:t>
      </w:r>
      <w:r w:rsidR="003644B6" w:rsidRPr="003F1313">
        <w:rPr>
          <w:i/>
          <w:spacing w:val="-2"/>
          <w:sz w:val="28"/>
          <w:szCs w:val="28"/>
          <w:lang w:val="vi-VN"/>
        </w:rPr>
        <w:t xml:space="preserve"> </w:t>
      </w:r>
      <w:r w:rsidRPr="003F1313">
        <w:rPr>
          <w:i/>
          <w:spacing w:val="-2"/>
          <w:sz w:val="28"/>
          <w:szCs w:val="28"/>
          <w:lang w:val="vi-VN"/>
        </w:rPr>
        <w:t>dự thảo Thông tư)</w:t>
      </w:r>
      <w:r w:rsidRPr="003F1313">
        <w:rPr>
          <w:sz w:val="28"/>
          <w:szCs w:val="28"/>
          <w:lang w:val="vi-VN"/>
        </w:rPr>
        <w:t xml:space="preserve"> về việc thuê doanh nghiệp thẩm định giá, sử dụng chứng thư thẩm định giá  và báo cáo thẩm định giá.</w:t>
      </w:r>
    </w:p>
    <w:p w:rsidR="00467F59" w:rsidRPr="003F1313" w:rsidRDefault="00467F59" w:rsidP="00467F59">
      <w:pPr>
        <w:pStyle w:val="FootnoteText"/>
        <w:ind w:firstLine="709"/>
        <w:jc w:val="both"/>
        <w:rPr>
          <w:sz w:val="28"/>
          <w:szCs w:val="28"/>
          <w:lang w:val="vi-VN"/>
        </w:rPr>
      </w:pPr>
      <w:r w:rsidRPr="003F1313">
        <w:rPr>
          <w:sz w:val="28"/>
          <w:szCs w:val="28"/>
          <w:lang w:val="vi-VN"/>
        </w:rPr>
        <w:t xml:space="preserve">- </w:t>
      </w:r>
      <w:r w:rsidRPr="003F1313">
        <w:rPr>
          <w:sz w:val="28"/>
          <w:szCs w:val="28"/>
          <w:lang w:val="nl-NL"/>
        </w:rPr>
        <w:t xml:space="preserve">Bổ sung khoản 4 Điều </w:t>
      </w:r>
      <w:r w:rsidR="003644B6" w:rsidRPr="003F1313">
        <w:rPr>
          <w:sz w:val="28"/>
          <w:szCs w:val="28"/>
          <w:lang w:val="vi-VN"/>
        </w:rPr>
        <w:t>9</w:t>
      </w:r>
      <w:r w:rsidRPr="003F1313">
        <w:rPr>
          <w:sz w:val="28"/>
          <w:szCs w:val="28"/>
          <w:lang w:val="nl-NL"/>
        </w:rPr>
        <w:t xml:space="preserve"> </w:t>
      </w:r>
      <w:r w:rsidRPr="003F1313">
        <w:rPr>
          <w:i/>
          <w:spacing w:val="-2"/>
          <w:sz w:val="28"/>
          <w:szCs w:val="28"/>
          <w:lang w:val="vi-VN"/>
        </w:rPr>
        <w:t>(tại Điều</w:t>
      </w:r>
      <w:r w:rsidR="003644B6" w:rsidRPr="003F1313">
        <w:rPr>
          <w:i/>
          <w:spacing w:val="-2"/>
          <w:sz w:val="28"/>
          <w:szCs w:val="28"/>
          <w:lang w:val="vi-VN"/>
        </w:rPr>
        <w:t xml:space="preserve"> 1</w:t>
      </w:r>
      <w:r w:rsidR="00201520">
        <w:rPr>
          <w:i/>
          <w:spacing w:val="-2"/>
          <w:sz w:val="28"/>
          <w:szCs w:val="28"/>
          <w:lang w:val="vi-VN"/>
        </w:rPr>
        <w:t>3</w:t>
      </w:r>
      <w:r w:rsidR="003644B6" w:rsidRPr="003F1313">
        <w:rPr>
          <w:i/>
          <w:spacing w:val="-2"/>
          <w:sz w:val="28"/>
          <w:szCs w:val="28"/>
          <w:lang w:val="vi-VN"/>
        </w:rPr>
        <w:t xml:space="preserve"> </w:t>
      </w:r>
      <w:r w:rsidRPr="003F1313">
        <w:rPr>
          <w:i/>
          <w:spacing w:val="-2"/>
          <w:sz w:val="28"/>
          <w:szCs w:val="28"/>
          <w:lang w:val="vi-VN"/>
        </w:rPr>
        <w:t>dự thảo Thông tư)</w:t>
      </w:r>
      <w:r w:rsidRPr="003F1313">
        <w:rPr>
          <w:sz w:val="28"/>
          <w:szCs w:val="28"/>
          <w:lang w:val="vi-VN"/>
        </w:rPr>
        <w:t xml:space="preserve"> quy định việc tính hao mòn đối với tài sản kết cấu hạ tầng </w:t>
      </w:r>
      <w:r w:rsidR="00201520" w:rsidRPr="003F1313">
        <w:rPr>
          <w:sz w:val="28"/>
          <w:szCs w:val="28"/>
          <w:lang w:val="vi-VN"/>
        </w:rPr>
        <w:t xml:space="preserve">hàng hải </w:t>
      </w:r>
      <w:r w:rsidRPr="003F1313">
        <w:rPr>
          <w:sz w:val="28"/>
          <w:szCs w:val="28"/>
          <w:lang w:val="vi-VN"/>
        </w:rPr>
        <w:t>mà doanh nghiệp được giao quản lý tài sản tiếp nhận từ cơ quan, tổ chức, đơn vị, doanh nghiệp khác theo quyết định của cơ quan, người có thẩm quyền trong năm.</w:t>
      </w:r>
    </w:p>
    <w:p w:rsidR="00467F59" w:rsidRPr="003F1313" w:rsidRDefault="00467F59" w:rsidP="00467F59">
      <w:pPr>
        <w:pStyle w:val="FootnoteText"/>
        <w:ind w:firstLine="709"/>
        <w:jc w:val="both"/>
        <w:rPr>
          <w:sz w:val="28"/>
          <w:szCs w:val="28"/>
          <w:lang w:val="vi-VN"/>
        </w:rPr>
      </w:pPr>
      <w:r w:rsidRPr="003F1313">
        <w:rPr>
          <w:sz w:val="28"/>
          <w:szCs w:val="28"/>
          <w:lang w:val="vi-VN"/>
        </w:rPr>
        <w:t xml:space="preserve">- </w:t>
      </w:r>
      <w:r w:rsidRPr="003F1313">
        <w:rPr>
          <w:sz w:val="28"/>
          <w:szCs w:val="28"/>
          <w:lang w:val="nl-NL"/>
        </w:rPr>
        <w:t>Bổ sung khoản 2 Điều 1</w:t>
      </w:r>
      <w:r w:rsidR="003644B6" w:rsidRPr="003F1313">
        <w:rPr>
          <w:sz w:val="28"/>
          <w:szCs w:val="28"/>
          <w:lang w:val="vi-VN"/>
        </w:rPr>
        <w:t>1</w:t>
      </w:r>
      <w:r w:rsidRPr="003F1313">
        <w:rPr>
          <w:b/>
          <w:sz w:val="28"/>
          <w:szCs w:val="28"/>
          <w:lang w:val="nl-NL"/>
        </w:rPr>
        <w:t xml:space="preserve"> </w:t>
      </w:r>
      <w:r w:rsidRPr="003F1313">
        <w:rPr>
          <w:i/>
          <w:spacing w:val="-2"/>
          <w:sz w:val="28"/>
          <w:szCs w:val="28"/>
          <w:lang w:val="vi-VN"/>
        </w:rPr>
        <w:t>(tại Điều</w:t>
      </w:r>
      <w:r w:rsidR="003644B6" w:rsidRPr="003F1313">
        <w:rPr>
          <w:i/>
          <w:spacing w:val="-2"/>
          <w:sz w:val="28"/>
          <w:szCs w:val="28"/>
          <w:lang w:val="vi-VN"/>
        </w:rPr>
        <w:t xml:space="preserve"> 1</w:t>
      </w:r>
      <w:r w:rsidR="00201520">
        <w:rPr>
          <w:i/>
          <w:spacing w:val="-2"/>
          <w:sz w:val="28"/>
          <w:szCs w:val="28"/>
          <w:lang w:val="vi-VN"/>
        </w:rPr>
        <w:t>4</w:t>
      </w:r>
      <w:r w:rsidR="003644B6" w:rsidRPr="003F1313">
        <w:rPr>
          <w:i/>
          <w:spacing w:val="-2"/>
          <w:sz w:val="28"/>
          <w:szCs w:val="28"/>
          <w:lang w:val="vi-VN"/>
        </w:rPr>
        <w:t xml:space="preserve"> </w:t>
      </w:r>
      <w:r w:rsidRPr="003F1313">
        <w:rPr>
          <w:i/>
          <w:spacing w:val="-2"/>
          <w:sz w:val="28"/>
          <w:szCs w:val="28"/>
          <w:lang w:val="vi-VN"/>
        </w:rPr>
        <w:t>dự thảo Thông tư)</w:t>
      </w:r>
      <w:r w:rsidRPr="003F1313">
        <w:rPr>
          <w:sz w:val="28"/>
          <w:szCs w:val="28"/>
          <w:lang w:val="vi-VN"/>
        </w:rPr>
        <w:t xml:space="preserve"> quy định việc tính hao mòn đối với tài sản kết cấu hạ tầng </w:t>
      </w:r>
      <w:r w:rsidR="008E754E" w:rsidRPr="003F1313">
        <w:rPr>
          <w:sz w:val="28"/>
          <w:szCs w:val="28"/>
          <w:lang w:val="vi-VN"/>
        </w:rPr>
        <w:t xml:space="preserve">hàng hải </w:t>
      </w:r>
      <w:r w:rsidRPr="003F1313">
        <w:rPr>
          <w:sz w:val="28"/>
          <w:szCs w:val="28"/>
          <w:lang w:val="vi-VN"/>
        </w:rPr>
        <w:t xml:space="preserve">mà doanh nghiệp được giao, nhận điều chuyển, nhận chuyển giao nhưng chưa được theo dõi, ghi sổ kế toán, tài sản kết cấu hạ tầng </w:t>
      </w:r>
      <w:r w:rsidR="008E754E" w:rsidRPr="003F1313">
        <w:rPr>
          <w:sz w:val="28"/>
          <w:szCs w:val="28"/>
          <w:lang w:val="vi-VN"/>
        </w:rPr>
        <w:t xml:space="preserve">hàng hải </w:t>
      </w:r>
      <w:r w:rsidRPr="003F1313">
        <w:rPr>
          <w:sz w:val="28"/>
          <w:szCs w:val="28"/>
          <w:lang w:val="vi-VN"/>
        </w:rPr>
        <w:t>khi thực hiện kiểm kê phát hiện thừa.</w:t>
      </w:r>
    </w:p>
    <w:p w:rsidR="00467F59" w:rsidRPr="003F1313" w:rsidRDefault="00967C7A" w:rsidP="00967C7A">
      <w:pPr>
        <w:widowControl w:val="0"/>
        <w:spacing w:before="60" w:after="60"/>
        <w:ind w:firstLine="709"/>
        <w:jc w:val="both"/>
        <w:rPr>
          <w:spacing w:val="-4"/>
          <w:sz w:val="28"/>
          <w:szCs w:val="28"/>
          <w:lang w:val="vi-VN"/>
        </w:rPr>
      </w:pPr>
      <w:r w:rsidRPr="003F1313">
        <w:rPr>
          <w:spacing w:val="-2"/>
          <w:sz w:val="28"/>
          <w:szCs w:val="28"/>
          <w:lang w:val="vi-VN"/>
        </w:rPr>
        <w:t>2</w:t>
      </w:r>
      <w:r w:rsidR="00467F59" w:rsidRPr="003F1313">
        <w:rPr>
          <w:spacing w:val="-2"/>
          <w:sz w:val="28"/>
          <w:szCs w:val="28"/>
          <w:lang w:val="vi-VN"/>
        </w:rPr>
        <w:t xml:space="preserve">.2. </w:t>
      </w:r>
      <w:r w:rsidR="00467F59" w:rsidRPr="003F1313">
        <w:rPr>
          <w:spacing w:val="-4"/>
          <w:sz w:val="28"/>
          <w:szCs w:val="28"/>
          <w:lang w:val="vi-VN"/>
        </w:rPr>
        <w:t>Thay các biểu mẫu</w:t>
      </w:r>
      <w:r w:rsidRPr="003F1313">
        <w:rPr>
          <w:spacing w:val="-4"/>
          <w:sz w:val="28"/>
          <w:szCs w:val="28"/>
          <w:lang w:val="vi-VN"/>
        </w:rPr>
        <w:t xml:space="preserve"> </w:t>
      </w:r>
      <w:r w:rsidRPr="003F1313">
        <w:rPr>
          <w:i/>
          <w:spacing w:val="-2"/>
          <w:sz w:val="28"/>
          <w:szCs w:val="28"/>
          <w:lang w:val="vi-VN"/>
        </w:rPr>
        <w:t>(tại Điều 1</w:t>
      </w:r>
      <w:r w:rsidR="008E754E">
        <w:rPr>
          <w:i/>
          <w:spacing w:val="-2"/>
          <w:sz w:val="28"/>
          <w:szCs w:val="28"/>
          <w:lang w:val="vi-VN"/>
        </w:rPr>
        <w:t>5</w:t>
      </w:r>
      <w:r w:rsidRPr="003F1313">
        <w:rPr>
          <w:i/>
          <w:spacing w:val="-2"/>
          <w:sz w:val="28"/>
          <w:szCs w:val="28"/>
          <w:lang w:val="vi-VN"/>
        </w:rPr>
        <w:t xml:space="preserve"> dự thảo Thông tư)</w:t>
      </w:r>
      <w:r w:rsidR="00467F59" w:rsidRPr="003F1313">
        <w:rPr>
          <w:spacing w:val="-4"/>
          <w:sz w:val="28"/>
          <w:szCs w:val="28"/>
          <w:lang w:val="vi-VN"/>
        </w:rPr>
        <w:t>:</w:t>
      </w:r>
      <w:r w:rsidR="00467F59" w:rsidRPr="003F1313">
        <w:rPr>
          <w:sz w:val="28"/>
          <w:szCs w:val="28"/>
          <w:shd w:val="clear" w:color="auto" w:fill="FFFFFF"/>
          <w:lang w:val="nl-NL"/>
        </w:rPr>
        <w:t xml:space="preserve"> số 01A</w:t>
      </w:r>
      <w:r w:rsidR="00467F59" w:rsidRPr="003F1313">
        <w:rPr>
          <w:sz w:val="28"/>
          <w:szCs w:val="28"/>
          <w:shd w:val="clear" w:color="auto" w:fill="FFFFFF"/>
          <w:lang w:val="vi-VN"/>
        </w:rPr>
        <w:t xml:space="preserve">, </w:t>
      </w:r>
      <w:r w:rsidR="00467F59" w:rsidRPr="003F1313">
        <w:rPr>
          <w:sz w:val="28"/>
          <w:szCs w:val="28"/>
          <w:shd w:val="clear" w:color="auto" w:fill="FFFFFF"/>
          <w:lang w:val="nl-NL"/>
        </w:rPr>
        <w:t>số 01B, số 01C</w:t>
      </w:r>
      <w:r w:rsidR="00467F59" w:rsidRPr="003F1313">
        <w:rPr>
          <w:sz w:val="28"/>
          <w:szCs w:val="28"/>
          <w:shd w:val="clear" w:color="auto" w:fill="FFFFFF"/>
          <w:lang w:val="vi-VN"/>
        </w:rPr>
        <w:t>,</w:t>
      </w:r>
      <w:r w:rsidR="00467F59" w:rsidRPr="003F1313">
        <w:rPr>
          <w:sz w:val="28"/>
          <w:szCs w:val="28"/>
          <w:shd w:val="clear" w:color="auto" w:fill="FFFFFF"/>
          <w:lang w:val="nl-NL"/>
        </w:rPr>
        <w:t xml:space="preserve"> số 01D</w:t>
      </w:r>
      <w:r w:rsidR="00467F59" w:rsidRPr="003F1313">
        <w:rPr>
          <w:sz w:val="28"/>
          <w:szCs w:val="28"/>
          <w:shd w:val="clear" w:color="auto" w:fill="FFFFFF"/>
          <w:lang w:val="vi-VN"/>
        </w:rPr>
        <w:t xml:space="preserve">, </w:t>
      </w:r>
      <w:r w:rsidR="00467F59" w:rsidRPr="003F1313">
        <w:rPr>
          <w:sz w:val="28"/>
          <w:szCs w:val="28"/>
          <w:shd w:val="clear" w:color="auto" w:fill="FFFFFF"/>
          <w:lang w:val="nl-NL"/>
        </w:rPr>
        <w:t>số 02A</w:t>
      </w:r>
      <w:r w:rsidR="00467F59" w:rsidRPr="003F1313">
        <w:rPr>
          <w:sz w:val="28"/>
          <w:szCs w:val="28"/>
          <w:shd w:val="clear" w:color="auto" w:fill="FFFFFF"/>
          <w:lang w:val="vi-VN"/>
        </w:rPr>
        <w:t>, số 02B</w:t>
      </w:r>
      <w:r w:rsidR="00467F59" w:rsidRPr="003F1313">
        <w:rPr>
          <w:sz w:val="28"/>
          <w:szCs w:val="28"/>
          <w:shd w:val="clear" w:color="auto" w:fill="FFFFFF"/>
          <w:lang w:val="nl-NL"/>
        </w:rPr>
        <w:t xml:space="preserve"> quy định tại Phụ lục II ban hành kèm theo Thông tư</w:t>
      </w:r>
      <w:r w:rsidR="00467F59" w:rsidRPr="003F1313">
        <w:rPr>
          <w:sz w:val="28"/>
          <w:szCs w:val="28"/>
          <w:shd w:val="clear" w:color="auto" w:fill="FFFFFF"/>
          <w:lang w:val="vi-VN"/>
        </w:rPr>
        <w:t xml:space="preserve"> </w:t>
      </w:r>
      <w:r w:rsidR="008E754E">
        <w:rPr>
          <w:sz w:val="28"/>
          <w:szCs w:val="28"/>
        </w:rPr>
        <w:t>số 72/</w:t>
      </w:r>
      <w:r w:rsidR="00467F59" w:rsidRPr="003F1313">
        <w:rPr>
          <w:sz w:val="28"/>
          <w:szCs w:val="28"/>
        </w:rPr>
        <w:t>2025/TT-BTC</w:t>
      </w:r>
      <w:r w:rsidR="00467F59" w:rsidRPr="003F1313">
        <w:rPr>
          <w:sz w:val="28"/>
          <w:szCs w:val="28"/>
          <w:lang w:val="vi-VN"/>
        </w:rPr>
        <w:t xml:space="preserve"> thành </w:t>
      </w:r>
      <w:r w:rsidR="00467F59" w:rsidRPr="003F1313">
        <w:rPr>
          <w:spacing w:val="-4"/>
          <w:sz w:val="28"/>
          <w:szCs w:val="28"/>
          <w:lang w:val="vi-VN"/>
        </w:rPr>
        <w:t>các biểu mẫu:</w:t>
      </w:r>
      <w:r w:rsidR="00467F59" w:rsidRPr="003F1313">
        <w:rPr>
          <w:sz w:val="28"/>
          <w:szCs w:val="28"/>
          <w:shd w:val="clear" w:color="auto" w:fill="FFFFFF"/>
          <w:lang w:val="nl-NL"/>
        </w:rPr>
        <w:t xml:space="preserve"> số 01A</w:t>
      </w:r>
      <w:r w:rsidR="00467F59" w:rsidRPr="003F1313">
        <w:rPr>
          <w:sz w:val="28"/>
          <w:szCs w:val="28"/>
          <w:shd w:val="clear" w:color="auto" w:fill="FFFFFF"/>
          <w:lang w:val="vi-VN"/>
        </w:rPr>
        <w:t xml:space="preserve">, </w:t>
      </w:r>
      <w:r w:rsidR="00467F59" w:rsidRPr="003F1313">
        <w:rPr>
          <w:sz w:val="28"/>
          <w:szCs w:val="28"/>
          <w:shd w:val="clear" w:color="auto" w:fill="FFFFFF"/>
          <w:lang w:val="nl-NL"/>
        </w:rPr>
        <w:t>số 01B, số 01C</w:t>
      </w:r>
      <w:r w:rsidR="00467F59" w:rsidRPr="003F1313">
        <w:rPr>
          <w:sz w:val="28"/>
          <w:szCs w:val="28"/>
          <w:shd w:val="clear" w:color="auto" w:fill="FFFFFF"/>
          <w:lang w:val="vi-VN"/>
        </w:rPr>
        <w:t>,</w:t>
      </w:r>
      <w:r w:rsidR="00467F59" w:rsidRPr="003F1313">
        <w:rPr>
          <w:sz w:val="28"/>
          <w:szCs w:val="28"/>
          <w:shd w:val="clear" w:color="auto" w:fill="FFFFFF"/>
          <w:lang w:val="nl-NL"/>
        </w:rPr>
        <w:t xml:space="preserve"> số 01D</w:t>
      </w:r>
      <w:r w:rsidR="00467F59" w:rsidRPr="003F1313">
        <w:rPr>
          <w:sz w:val="28"/>
          <w:szCs w:val="28"/>
          <w:shd w:val="clear" w:color="auto" w:fill="FFFFFF"/>
          <w:lang w:val="vi-VN"/>
        </w:rPr>
        <w:t xml:space="preserve">, </w:t>
      </w:r>
      <w:r w:rsidR="00467F59" w:rsidRPr="003F1313">
        <w:rPr>
          <w:sz w:val="28"/>
          <w:szCs w:val="28"/>
          <w:shd w:val="clear" w:color="auto" w:fill="FFFFFF"/>
          <w:lang w:val="nl-NL"/>
        </w:rPr>
        <w:t>số 02A</w:t>
      </w:r>
      <w:r w:rsidR="00467F59" w:rsidRPr="003F1313">
        <w:rPr>
          <w:sz w:val="28"/>
          <w:szCs w:val="28"/>
          <w:shd w:val="clear" w:color="auto" w:fill="FFFFFF"/>
          <w:lang w:val="vi-VN"/>
        </w:rPr>
        <w:t>, số 02B</w:t>
      </w:r>
      <w:r w:rsidR="00467F59" w:rsidRPr="003F1313">
        <w:rPr>
          <w:sz w:val="28"/>
          <w:szCs w:val="28"/>
          <w:shd w:val="clear" w:color="auto" w:fill="FFFFFF"/>
          <w:lang w:val="nl-NL"/>
        </w:rPr>
        <w:t xml:space="preserve"> quy định tại Phụ lục I</w:t>
      </w:r>
      <w:r w:rsidR="00467F59" w:rsidRPr="003F1313">
        <w:rPr>
          <w:sz w:val="28"/>
          <w:szCs w:val="28"/>
          <w:shd w:val="clear" w:color="auto" w:fill="FFFFFF"/>
          <w:lang w:val="vi-VN"/>
        </w:rPr>
        <w:t>I</w:t>
      </w:r>
      <w:r w:rsidR="00467F59" w:rsidRPr="003F1313">
        <w:rPr>
          <w:sz w:val="28"/>
          <w:szCs w:val="28"/>
          <w:shd w:val="clear" w:color="auto" w:fill="FFFFFF"/>
          <w:lang w:val="nl-NL"/>
        </w:rPr>
        <w:t xml:space="preserve"> ban hành kèm theo Thông tư</w:t>
      </w:r>
      <w:r w:rsidR="00467F59" w:rsidRPr="003F1313">
        <w:rPr>
          <w:sz w:val="28"/>
          <w:szCs w:val="28"/>
          <w:shd w:val="clear" w:color="auto" w:fill="FFFFFF"/>
          <w:lang w:val="vi-VN"/>
        </w:rPr>
        <w:t xml:space="preserve"> này.</w:t>
      </w:r>
    </w:p>
    <w:p w:rsidR="00B132DB" w:rsidRPr="003F1313" w:rsidRDefault="004946F9" w:rsidP="00B132DB">
      <w:pPr>
        <w:widowControl w:val="0"/>
        <w:spacing w:before="60" w:after="60"/>
        <w:ind w:firstLine="709"/>
        <w:jc w:val="both"/>
        <w:rPr>
          <w:sz w:val="28"/>
          <w:szCs w:val="28"/>
          <w:lang w:val="vi-VN"/>
        </w:rPr>
      </w:pPr>
      <w:r w:rsidRPr="003F1313">
        <w:rPr>
          <w:b/>
          <w:spacing w:val="-2"/>
          <w:sz w:val="28"/>
          <w:szCs w:val="28"/>
          <w:lang w:val="vi-VN"/>
        </w:rPr>
        <w:t>3</w:t>
      </w:r>
      <w:r w:rsidR="00B132DB" w:rsidRPr="003F1313">
        <w:rPr>
          <w:b/>
          <w:spacing w:val="-2"/>
          <w:sz w:val="28"/>
          <w:szCs w:val="28"/>
          <w:lang w:val="it-IT"/>
        </w:rPr>
        <w:t>. Chương III.</w:t>
      </w:r>
      <w:r w:rsidR="00B132DB" w:rsidRPr="003F1313">
        <w:rPr>
          <w:rFonts w:ascii="Times New Roman Bold" w:hAnsi="Times New Roman Bold"/>
          <w:b/>
          <w:spacing w:val="-2"/>
          <w:sz w:val="28"/>
          <w:szCs w:val="28"/>
          <w:lang w:val="it-IT"/>
        </w:rPr>
        <w:t xml:space="preserve"> </w:t>
      </w:r>
      <w:r w:rsidR="00B132DB" w:rsidRPr="003F1313">
        <w:rPr>
          <w:sz w:val="28"/>
          <w:szCs w:val="28"/>
          <w:lang w:val="nl-NL"/>
        </w:rPr>
        <w:t xml:space="preserve">Sửa đổi, bổ sung một số điều của Thông tư số </w:t>
      </w:r>
      <w:r w:rsidR="00B132DB" w:rsidRPr="003F1313">
        <w:rPr>
          <w:sz w:val="28"/>
          <w:szCs w:val="28"/>
          <w:lang w:val="vi-VN"/>
        </w:rPr>
        <w:t>7</w:t>
      </w:r>
      <w:r w:rsidR="00B132DB" w:rsidRPr="003F1313">
        <w:rPr>
          <w:sz w:val="28"/>
          <w:szCs w:val="28"/>
          <w:lang w:val="nl-NL"/>
        </w:rPr>
        <w:t>5/2025/TT-BTC ngày 09/</w:t>
      </w:r>
      <w:r w:rsidR="00B132DB" w:rsidRPr="003F1313">
        <w:rPr>
          <w:sz w:val="28"/>
          <w:szCs w:val="28"/>
          <w:lang w:val="vi-VN"/>
        </w:rPr>
        <w:t>7</w:t>
      </w:r>
      <w:r w:rsidR="00B132DB" w:rsidRPr="003F1313">
        <w:rPr>
          <w:sz w:val="28"/>
          <w:szCs w:val="28"/>
          <w:lang w:val="nl-NL"/>
        </w:rPr>
        <w:t xml:space="preserve">/2025 quy định </w:t>
      </w:r>
      <w:r w:rsidR="00B132DB" w:rsidRPr="003F1313">
        <w:rPr>
          <w:sz w:val="28"/>
          <w:szCs w:val="28"/>
          <w:lang w:val="vi-VN"/>
        </w:rPr>
        <w:t>về</w:t>
      </w:r>
      <w:r w:rsidR="00B132DB" w:rsidRPr="003F1313">
        <w:rPr>
          <w:sz w:val="28"/>
          <w:szCs w:val="28"/>
          <w:lang w:val="nl-NL"/>
        </w:rPr>
        <w:t xml:space="preserve"> tính hao mòn tài sản kết cấu hạ tầng đường </w:t>
      </w:r>
      <w:r w:rsidR="00B132DB" w:rsidRPr="003F1313">
        <w:rPr>
          <w:sz w:val="28"/>
          <w:szCs w:val="28"/>
          <w:lang w:val="vi-VN"/>
        </w:rPr>
        <w:t>sắt</w:t>
      </w:r>
      <w:r w:rsidR="00B132DB" w:rsidRPr="003F1313">
        <w:rPr>
          <w:sz w:val="28"/>
          <w:szCs w:val="28"/>
          <w:lang w:val="nl-NL"/>
        </w:rPr>
        <w:t xml:space="preserve"> và hướng dẫn kê khai, báo cáo về tài sản kết cấu hạ tầng đường </w:t>
      </w:r>
      <w:r w:rsidR="00B132DB" w:rsidRPr="003F1313">
        <w:rPr>
          <w:sz w:val="28"/>
          <w:szCs w:val="28"/>
          <w:lang w:val="vi-VN"/>
        </w:rPr>
        <w:t xml:space="preserve">sắt (gồm </w:t>
      </w:r>
      <w:r w:rsidR="00436B84" w:rsidRPr="003F1313">
        <w:rPr>
          <w:sz w:val="28"/>
          <w:szCs w:val="28"/>
          <w:lang w:val="vi-VN"/>
        </w:rPr>
        <w:t>0</w:t>
      </w:r>
      <w:r w:rsidR="00B132DB" w:rsidRPr="003F1313">
        <w:rPr>
          <w:sz w:val="28"/>
          <w:szCs w:val="28"/>
          <w:lang w:val="vi-VN"/>
        </w:rPr>
        <w:t>6 Điều):</w:t>
      </w:r>
    </w:p>
    <w:p w:rsidR="00B132DB" w:rsidRPr="003F1313" w:rsidRDefault="004946F9" w:rsidP="00115A4B">
      <w:pPr>
        <w:widowControl w:val="0"/>
        <w:spacing w:before="60" w:after="60"/>
        <w:ind w:firstLine="709"/>
        <w:jc w:val="both"/>
        <w:rPr>
          <w:spacing w:val="-2"/>
          <w:sz w:val="28"/>
          <w:szCs w:val="28"/>
          <w:lang w:val="vi-VN"/>
        </w:rPr>
      </w:pPr>
      <w:r w:rsidRPr="003F1313">
        <w:rPr>
          <w:spacing w:val="-2"/>
          <w:sz w:val="28"/>
          <w:szCs w:val="28"/>
          <w:lang w:val="vi-VN"/>
        </w:rPr>
        <w:t xml:space="preserve">3.1. </w:t>
      </w:r>
      <w:r w:rsidR="007F1471" w:rsidRPr="003F1313">
        <w:rPr>
          <w:spacing w:val="-2"/>
          <w:sz w:val="28"/>
          <w:szCs w:val="28"/>
          <w:lang w:val="vi-VN"/>
        </w:rPr>
        <w:t>Sửa đổi, bổ sung một số quy định chung về tài sản kết cấu hạ tầng đường sắt là tài sản cố định</w:t>
      </w:r>
    </w:p>
    <w:p w:rsidR="00BB497E" w:rsidRPr="003F1313" w:rsidRDefault="00AD7122" w:rsidP="006D2046">
      <w:pPr>
        <w:widowControl w:val="0"/>
        <w:spacing w:before="60" w:after="60"/>
        <w:ind w:firstLine="709"/>
        <w:jc w:val="both"/>
        <w:rPr>
          <w:spacing w:val="-2"/>
          <w:sz w:val="28"/>
          <w:szCs w:val="28"/>
          <w:lang w:val="vi-VN"/>
        </w:rPr>
      </w:pPr>
      <w:r w:rsidRPr="003F1313">
        <w:rPr>
          <w:spacing w:val="-2"/>
          <w:sz w:val="28"/>
          <w:szCs w:val="28"/>
          <w:lang w:val="vi-VN"/>
        </w:rPr>
        <w:lastRenderedPageBreak/>
        <w:t>- Bổ sung khoản 9 Điều 6</w:t>
      </w:r>
      <w:r w:rsidR="00FB58A1" w:rsidRPr="003F1313">
        <w:rPr>
          <w:spacing w:val="-2"/>
          <w:sz w:val="28"/>
          <w:szCs w:val="28"/>
          <w:lang w:val="vi-VN"/>
        </w:rPr>
        <w:t xml:space="preserve"> </w:t>
      </w:r>
      <w:r w:rsidR="00FB58A1" w:rsidRPr="003F1313">
        <w:rPr>
          <w:i/>
          <w:spacing w:val="-2"/>
          <w:sz w:val="28"/>
          <w:szCs w:val="28"/>
          <w:lang w:val="vi-VN"/>
        </w:rPr>
        <w:t>(</w:t>
      </w:r>
      <w:r w:rsidR="00C754AA" w:rsidRPr="003F1313">
        <w:rPr>
          <w:i/>
          <w:spacing w:val="-2"/>
          <w:sz w:val="28"/>
          <w:szCs w:val="28"/>
          <w:lang w:val="vi-VN"/>
        </w:rPr>
        <w:t>tại Điều</w:t>
      </w:r>
      <w:r w:rsidR="000C4230" w:rsidRPr="003F1313">
        <w:rPr>
          <w:i/>
          <w:spacing w:val="-2"/>
          <w:sz w:val="28"/>
          <w:szCs w:val="28"/>
          <w:lang w:val="vi-VN"/>
        </w:rPr>
        <w:t xml:space="preserve"> 1</w:t>
      </w:r>
      <w:r w:rsidR="008E754E">
        <w:rPr>
          <w:i/>
          <w:spacing w:val="-2"/>
          <w:sz w:val="28"/>
          <w:szCs w:val="28"/>
          <w:lang w:val="vi-VN"/>
        </w:rPr>
        <w:t>6</w:t>
      </w:r>
      <w:r w:rsidR="000C4230" w:rsidRPr="003F1313">
        <w:rPr>
          <w:i/>
          <w:spacing w:val="-2"/>
          <w:sz w:val="28"/>
          <w:szCs w:val="28"/>
          <w:lang w:val="vi-VN"/>
        </w:rPr>
        <w:t xml:space="preserve"> </w:t>
      </w:r>
      <w:r w:rsidR="00C754AA" w:rsidRPr="003F1313">
        <w:rPr>
          <w:i/>
          <w:spacing w:val="-2"/>
          <w:sz w:val="28"/>
          <w:szCs w:val="28"/>
          <w:lang w:val="vi-VN"/>
        </w:rPr>
        <w:t>dự thảo Thông tư)</w:t>
      </w:r>
      <w:r w:rsidR="00C754AA" w:rsidRPr="003F1313">
        <w:rPr>
          <w:spacing w:val="-2"/>
          <w:sz w:val="28"/>
          <w:szCs w:val="28"/>
          <w:lang w:val="vi-VN"/>
        </w:rPr>
        <w:t xml:space="preserve"> </w:t>
      </w:r>
      <w:r w:rsidRPr="003F1313">
        <w:rPr>
          <w:spacing w:val="-2"/>
          <w:sz w:val="28"/>
          <w:szCs w:val="28"/>
          <w:lang w:val="vi-VN"/>
        </w:rPr>
        <w:t>quy định</w:t>
      </w:r>
      <w:r w:rsidR="006D2046" w:rsidRPr="003F1313">
        <w:rPr>
          <w:spacing w:val="-2"/>
          <w:sz w:val="28"/>
          <w:szCs w:val="28"/>
          <w:lang w:val="vi-VN"/>
        </w:rPr>
        <w:t xml:space="preserve"> đối với trường </w:t>
      </w:r>
      <w:r w:rsidRPr="003F1313">
        <w:rPr>
          <w:spacing w:val="-2"/>
          <w:sz w:val="28"/>
          <w:szCs w:val="28"/>
          <w:lang w:val="vi-VN"/>
        </w:rPr>
        <w:t xml:space="preserve">hợp sử dụng một phần tài sản để khai thác hỗn hợp hoặc sử dụng </w:t>
      </w:r>
      <w:r w:rsidR="00BB497E" w:rsidRPr="003F1313">
        <w:rPr>
          <w:spacing w:val="-2"/>
          <w:sz w:val="28"/>
          <w:szCs w:val="28"/>
          <w:lang w:val="vi-VN"/>
        </w:rPr>
        <w:t xml:space="preserve">một phần tài sản để khai thác hỗn hợp, vào mục đích khác như khắc phục hậu quả thiên tai… để phù hợp với quy định tại </w:t>
      </w:r>
      <w:r w:rsidR="00337CB8">
        <w:rPr>
          <w:spacing w:val="-2"/>
          <w:sz w:val="28"/>
          <w:szCs w:val="28"/>
          <w:lang w:val="vi-VN"/>
        </w:rPr>
        <w:t xml:space="preserve">Điều 41 </w:t>
      </w:r>
      <w:r w:rsidR="00BB497E" w:rsidRPr="003F1313">
        <w:rPr>
          <w:spacing w:val="-2"/>
          <w:sz w:val="28"/>
          <w:szCs w:val="28"/>
          <w:lang w:val="vi-VN"/>
        </w:rPr>
        <w:t>dự thảo Nghị định đang trình Chính phủ  tại Tờ trình số 1020/TTr-QLCS ngày 29/12/2025.</w:t>
      </w:r>
    </w:p>
    <w:p w:rsidR="00E4083B" w:rsidRPr="003F1313" w:rsidRDefault="00BB497E" w:rsidP="00396D49">
      <w:pPr>
        <w:pStyle w:val="FootnoteText"/>
        <w:ind w:firstLine="709"/>
        <w:jc w:val="both"/>
        <w:rPr>
          <w:spacing w:val="-2"/>
          <w:sz w:val="28"/>
          <w:szCs w:val="28"/>
          <w:lang w:val="vi-VN"/>
        </w:rPr>
      </w:pPr>
      <w:r w:rsidRPr="003F1313">
        <w:rPr>
          <w:spacing w:val="-2"/>
          <w:sz w:val="28"/>
          <w:szCs w:val="28"/>
          <w:lang w:val="vi-VN"/>
        </w:rPr>
        <w:t xml:space="preserve">- Sửa đổi một số điểm, khoản của Điều 7 </w:t>
      </w:r>
      <w:r w:rsidR="00C754AA" w:rsidRPr="003F1313">
        <w:rPr>
          <w:i/>
          <w:spacing w:val="-2"/>
          <w:sz w:val="28"/>
          <w:szCs w:val="28"/>
          <w:lang w:val="vi-VN"/>
        </w:rPr>
        <w:t>(tại Điều</w:t>
      </w:r>
      <w:r w:rsidR="000C4230" w:rsidRPr="003F1313">
        <w:rPr>
          <w:i/>
          <w:spacing w:val="-2"/>
          <w:sz w:val="28"/>
          <w:szCs w:val="28"/>
          <w:lang w:val="vi-VN"/>
        </w:rPr>
        <w:t xml:space="preserve"> 1</w:t>
      </w:r>
      <w:r w:rsidR="008E754E">
        <w:rPr>
          <w:i/>
          <w:spacing w:val="-2"/>
          <w:sz w:val="28"/>
          <w:szCs w:val="28"/>
          <w:lang w:val="vi-VN"/>
        </w:rPr>
        <w:t>7</w:t>
      </w:r>
      <w:r w:rsidR="000C4230" w:rsidRPr="003F1313">
        <w:rPr>
          <w:i/>
          <w:spacing w:val="-2"/>
          <w:sz w:val="28"/>
          <w:szCs w:val="28"/>
          <w:lang w:val="vi-VN"/>
        </w:rPr>
        <w:t xml:space="preserve"> </w:t>
      </w:r>
      <w:r w:rsidR="00C754AA" w:rsidRPr="003F1313">
        <w:rPr>
          <w:i/>
          <w:spacing w:val="-2"/>
          <w:sz w:val="28"/>
          <w:szCs w:val="28"/>
          <w:lang w:val="vi-VN"/>
        </w:rPr>
        <w:t>dự thảo Thông tư)</w:t>
      </w:r>
      <w:r w:rsidR="00C754AA" w:rsidRPr="003F1313">
        <w:rPr>
          <w:spacing w:val="-2"/>
          <w:sz w:val="28"/>
          <w:szCs w:val="28"/>
          <w:lang w:val="vi-VN"/>
        </w:rPr>
        <w:t xml:space="preserve"> </w:t>
      </w:r>
      <w:r w:rsidRPr="003F1313">
        <w:rPr>
          <w:spacing w:val="-2"/>
          <w:sz w:val="28"/>
          <w:szCs w:val="28"/>
          <w:lang w:val="vi-VN"/>
        </w:rPr>
        <w:t>về công thức</w:t>
      </w:r>
      <w:r w:rsidR="00FB58A1" w:rsidRPr="003F1313">
        <w:rPr>
          <w:spacing w:val="-2"/>
          <w:sz w:val="28"/>
          <w:szCs w:val="28"/>
          <w:lang w:val="vi-VN"/>
        </w:rPr>
        <w:t xml:space="preserve"> tính nguyên giá tài sản kết cấu hạ tầng đường sắt hình thành do mua sắm</w:t>
      </w:r>
      <w:r w:rsidR="00396D49" w:rsidRPr="003F1313">
        <w:rPr>
          <w:spacing w:val="-2"/>
          <w:sz w:val="28"/>
          <w:szCs w:val="28"/>
          <w:lang w:val="vi-VN"/>
        </w:rPr>
        <w:t>, trường hợp được được giao, nhận điều chuyển, chuyển giao tài sản</w:t>
      </w:r>
      <w:r w:rsidR="00D81D7F" w:rsidRPr="003F1313">
        <w:rPr>
          <w:spacing w:val="-2"/>
          <w:sz w:val="28"/>
          <w:szCs w:val="28"/>
          <w:lang w:val="vi-VN"/>
        </w:rPr>
        <w:t xml:space="preserve">; bổ sung việc điều chỉnh lại nguyên giá theo kiến nghị, kết luận của cơ quan có thẩm quyền đối với trường hợp </w:t>
      </w:r>
      <w:r w:rsidR="00E4083B" w:rsidRPr="003F1313">
        <w:rPr>
          <w:spacing w:val="-2"/>
          <w:sz w:val="28"/>
          <w:szCs w:val="28"/>
          <w:lang w:val="vi-VN"/>
        </w:rPr>
        <w:t>“kiểm tra”, “điều tra” theo quy định tại khoản 1 Điều 33 (quy định hồ sơ trình thẩm tra phê duyệt quyết toán) Nghị định số 254/2025/NĐ-CP ngày  26 /9/2025 của Chính phủ quy định về quản lý, thanh toán, quyết toá</w:t>
      </w:r>
      <w:r w:rsidR="005D0EBD" w:rsidRPr="003F1313">
        <w:rPr>
          <w:spacing w:val="-2"/>
          <w:sz w:val="28"/>
          <w:szCs w:val="28"/>
          <w:lang w:val="vi-VN"/>
        </w:rPr>
        <w:t xml:space="preserve">n dự án sử dụng vốn đầu tư công; bổ sung quy định về việc thành lập Hội đồng để xác định nguyên giá của tài sản chưa được theo dõi, ghi sổ kế toán mà không có căn cứ để xác định nguyên giá để đảm bảo </w:t>
      </w:r>
      <w:r w:rsidR="002D6247" w:rsidRPr="003F1313">
        <w:rPr>
          <w:spacing w:val="-2"/>
          <w:sz w:val="28"/>
          <w:szCs w:val="28"/>
          <w:lang w:val="vi-VN"/>
        </w:rPr>
        <w:t>đồng bộ với quy định  tại Thông tư số 141/2025/TT-BTC.</w:t>
      </w:r>
    </w:p>
    <w:p w:rsidR="002D6247" w:rsidRPr="003F1313" w:rsidRDefault="00C754AA" w:rsidP="00396D49">
      <w:pPr>
        <w:pStyle w:val="FootnoteText"/>
        <w:ind w:firstLine="709"/>
        <w:jc w:val="both"/>
        <w:rPr>
          <w:sz w:val="28"/>
          <w:szCs w:val="28"/>
          <w:lang w:val="vi-VN"/>
        </w:rPr>
      </w:pPr>
      <w:r w:rsidRPr="003F1313">
        <w:rPr>
          <w:spacing w:val="-2"/>
          <w:sz w:val="28"/>
          <w:szCs w:val="28"/>
          <w:lang w:val="vi-VN"/>
        </w:rPr>
        <w:t>-</w:t>
      </w:r>
      <w:r w:rsidR="00FC3665" w:rsidRPr="003F1313">
        <w:rPr>
          <w:spacing w:val="-2"/>
          <w:sz w:val="28"/>
          <w:szCs w:val="28"/>
          <w:lang w:val="vi-VN"/>
        </w:rPr>
        <w:t xml:space="preserve"> </w:t>
      </w:r>
      <w:r w:rsidR="00FC3665" w:rsidRPr="003F1313">
        <w:rPr>
          <w:sz w:val="28"/>
          <w:szCs w:val="28"/>
          <w:lang w:val="nl-NL"/>
        </w:rPr>
        <w:t>Bổ sung khoản 6 Điều 9</w:t>
      </w:r>
      <w:r w:rsidR="00FC3665" w:rsidRPr="003F1313">
        <w:rPr>
          <w:b/>
          <w:sz w:val="28"/>
          <w:szCs w:val="28"/>
          <w:lang w:val="nl-NL"/>
        </w:rPr>
        <w:t xml:space="preserve"> </w:t>
      </w:r>
      <w:r w:rsidR="00FC3665" w:rsidRPr="003F1313">
        <w:rPr>
          <w:i/>
          <w:spacing w:val="-2"/>
          <w:sz w:val="28"/>
          <w:szCs w:val="28"/>
          <w:lang w:val="vi-VN"/>
        </w:rPr>
        <w:t>(tại Điều</w:t>
      </w:r>
      <w:r w:rsidR="000C4230" w:rsidRPr="003F1313">
        <w:rPr>
          <w:i/>
          <w:spacing w:val="-2"/>
          <w:sz w:val="28"/>
          <w:szCs w:val="28"/>
          <w:lang w:val="vi-VN"/>
        </w:rPr>
        <w:t xml:space="preserve"> 1</w:t>
      </w:r>
      <w:r w:rsidR="008E754E">
        <w:rPr>
          <w:i/>
          <w:spacing w:val="-2"/>
          <w:sz w:val="28"/>
          <w:szCs w:val="28"/>
          <w:lang w:val="vi-VN"/>
        </w:rPr>
        <w:t>8</w:t>
      </w:r>
      <w:r w:rsidR="000C4230" w:rsidRPr="003F1313">
        <w:rPr>
          <w:i/>
          <w:spacing w:val="-2"/>
          <w:sz w:val="28"/>
          <w:szCs w:val="28"/>
          <w:lang w:val="vi-VN"/>
        </w:rPr>
        <w:t xml:space="preserve"> </w:t>
      </w:r>
      <w:r w:rsidR="00FC3665" w:rsidRPr="003F1313">
        <w:rPr>
          <w:i/>
          <w:spacing w:val="-2"/>
          <w:sz w:val="28"/>
          <w:szCs w:val="28"/>
          <w:lang w:val="vi-VN"/>
        </w:rPr>
        <w:t>dự thảo Thông tư)</w:t>
      </w:r>
      <w:r w:rsidR="00FC3665" w:rsidRPr="003F1313">
        <w:rPr>
          <w:sz w:val="28"/>
          <w:szCs w:val="28"/>
          <w:lang w:val="vi-VN"/>
        </w:rPr>
        <w:t xml:space="preserve"> về việc thuê doanh nghiệp thẩm định giá, sử dụng chứng thư thẩm định giá  và báo cáo thẩm định giá.</w:t>
      </w:r>
    </w:p>
    <w:p w:rsidR="00330091" w:rsidRPr="003F1313" w:rsidRDefault="00FC3665" w:rsidP="00FC3665">
      <w:pPr>
        <w:pStyle w:val="FootnoteText"/>
        <w:ind w:firstLine="709"/>
        <w:jc w:val="both"/>
        <w:rPr>
          <w:sz w:val="28"/>
          <w:szCs w:val="28"/>
          <w:lang w:val="vi-VN"/>
        </w:rPr>
      </w:pPr>
      <w:r w:rsidRPr="003F1313">
        <w:rPr>
          <w:sz w:val="28"/>
          <w:szCs w:val="28"/>
          <w:lang w:val="vi-VN"/>
        </w:rPr>
        <w:t xml:space="preserve">- </w:t>
      </w:r>
      <w:r w:rsidR="00C754AA" w:rsidRPr="003F1313">
        <w:rPr>
          <w:sz w:val="28"/>
          <w:szCs w:val="28"/>
          <w:lang w:val="nl-NL"/>
        </w:rPr>
        <w:t xml:space="preserve">Bổ sung khoản 4 Điều 10 </w:t>
      </w:r>
      <w:r w:rsidRPr="003F1313">
        <w:rPr>
          <w:i/>
          <w:spacing w:val="-2"/>
          <w:sz w:val="28"/>
          <w:szCs w:val="28"/>
          <w:lang w:val="vi-VN"/>
        </w:rPr>
        <w:t>(tại Điều</w:t>
      </w:r>
      <w:r w:rsidR="000C4230" w:rsidRPr="003F1313">
        <w:rPr>
          <w:i/>
          <w:spacing w:val="-2"/>
          <w:sz w:val="28"/>
          <w:szCs w:val="28"/>
          <w:lang w:val="vi-VN"/>
        </w:rPr>
        <w:t xml:space="preserve"> 1</w:t>
      </w:r>
      <w:r w:rsidR="008E754E">
        <w:rPr>
          <w:i/>
          <w:spacing w:val="-2"/>
          <w:sz w:val="28"/>
          <w:szCs w:val="28"/>
          <w:lang w:val="vi-VN"/>
        </w:rPr>
        <w:t>9</w:t>
      </w:r>
      <w:r w:rsidR="000C4230" w:rsidRPr="003F1313">
        <w:rPr>
          <w:i/>
          <w:spacing w:val="-2"/>
          <w:sz w:val="28"/>
          <w:szCs w:val="28"/>
          <w:lang w:val="vi-VN"/>
        </w:rPr>
        <w:t xml:space="preserve"> </w:t>
      </w:r>
      <w:r w:rsidRPr="003F1313">
        <w:rPr>
          <w:i/>
          <w:spacing w:val="-2"/>
          <w:sz w:val="28"/>
          <w:szCs w:val="28"/>
          <w:lang w:val="vi-VN"/>
        </w:rPr>
        <w:t>dự thảo Thông tư)</w:t>
      </w:r>
      <w:r w:rsidRPr="003F1313">
        <w:rPr>
          <w:sz w:val="28"/>
          <w:szCs w:val="28"/>
          <w:lang w:val="vi-VN"/>
        </w:rPr>
        <w:t xml:space="preserve"> </w:t>
      </w:r>
      <w:r w:rsidR="00330091" w:rsidRPr="003F1313">
        <w:rPr>
          <w:sz w:val="28"/>
          <w:szCs w:val="28"/>
          <w:lang w:val="vi-VN"/>
        </w:rPr>
        <w:t xml:space="preserve">quy định việc tính hao mòn </w:t>
      </w:r>
      <w:r w:rsidRPr="003F1313">
        <w:rPr>
          <w:sz w:val="28"/>
          <w:szCs w:val="28"/>
          <w:lang w:val="vi-VN"/>
        </w:rPr>
        <w:t>đ</w:t>
      </w:r>
      <w:r w:rsidR="00C754AA" w:rsidRPr="003F1313">
        <w:rPr>
          <w:sz w:val="28"/>
          <w:szCs w:val="28"/>
          <w:lang w:val="vi-VN"/>
        </w:rPr>
        <w:t>ối với tài sản kết cấu hạ tầng đường sắt mà doanh nghiệp được giao quản lý tài sản tiếp nhận từ cơ quan, tổ chức, đơn vị, doanh nghiệp khác theo quyết định của cơ quan, người có thẩm quyền trong năm</w:t>
      </w:r>
      <w:r w:rsidR="00330091" w:rsidRPr="003F1313">
        <w:rPr>
          <w:sz w:val="28"/>
          <w:szCs w:val="28"/>
          <w:lang w:val="vi-VN"/>
        </w:rPr>
        <w:t>.</w:t>
      </w:r>
    </w:p>
    <w:p w:rsidR="00C754AA" w:rsidRPr="003F1313" w:rsidRDefault="00330091" w:rsidP="00330091">
      <w:pPr>
        <w:pStyle w:val="FootnoteText"/>
        <w:ind w:firstLine="709"/>
        <w:jc w:val="both"/>
        <w:rPr>
          <w:sz w:val="28"/>
          <w:szCs w:val="28"/>
          <w:lang w:val="vi-VN"/>
        </w:rPr>
      </w:pPr>
      <w:r w:rsidRPr="003F1313">
        <w:rPr>
          <w:sz w:val="28"/>
          <w:szCs w:val="28"/>
          <w:lang w:val="vi-VN"/>
        </w:rPr>
        <w:t xml:space="preserve">- </w:t>
      </w:r>
      <w:r w:rsidR="00C754AA" w:rsidRPr="003F1313">
        <w:rPr>
          <w:sz w:val="28"/>
          <w:szCs w:val="28"/>
          <w:lang w:val="nl-NL"/>
        </w:rPr>
        <w:t>Bổ sung khoản 2 Điều 12</w:t>
      </w:r>
      <w:r w:rsidR="00C754AA" w:rsidRPr="003F1313">
        <w:rPr>
          <w:b/>
          <w:sz w:val="28"/>
          <w:szCs w:val="28"/>
          <w:lang w:val="nl-NL"/>
        </w:rPr>
        <w:t xml:space="preserve"> </w:t>
      </w:r>
      <w:r w:rsidRPr="003F1313">
        <w:rPr>
          <w:i/>
          <w:spacing w:val="-2"/>
          <w:sz w:val="28"/>
          <w:szCs w:val="28"/>
          <w:lang w:val="vi-VN"/>
        </w:rPr>
        <w:t>(tại Điều</w:t>
      </w:r>
      <w:r w:rsidR="008E754E">
        <w:rPr>
          <w:i/>
          <w:spacing w:val="-2"/>
          <w:sz w:val="28"/>
          <w:szCs w:val="28"/>
          <w:lang w:val="vi-VN"/>
        </w:rPr>
        <w:t xml:space="preserve"> 20</w:t>
      </w:r>
      <w:r w:rsidR="000C4230" w:rsidRPr="003F1313">
        <w:rPr>
          <w:i/>
          <w:spacing w:val="-2"/>
          <w:sz w:val="28"/>
          <w:szCs w:val="28"/>
          <w:lang w:val="vi-VN"/>
        </w:rPr>
        <w:t xml:space="preserve"> </w:t>
      </w:r>
      <w:r w:rsidRPr="003F1313">
        <w:rPr>
          <w:i/>
          <w:spacing w:val="-2"/>
          <w:sz w:val="28"/>
          <w:szCs w:val="28"/>
          <w:lang w:val="vi-VN"/>
        </w:rPr>
        <w:t>dự thảo Thông tư)</w:t>
      </w:r>
      <w:r w:rsidRPr="003F1313">
        <w:rPr>
          <w:sz w:val="28"/>
          <w:szCs w:val="28"/>
          <w:lang w:val="vi-VN"/>
        </w:rPr>
        <w:t xml:space="preserve"> quy định việc tính hao mòn đối với tài sản kết cấu hạ tầng đường sắt mà doanh nghiệp được giao, nhận điều chuyển, nhận chuyển giao nhưng chưa được theo dõi, ghi sổ kế toán, tài sản kết cấu hạ tầng đường sắt khi thực hiện kiểm kê phát hiện thừa</w:t>
      </w:r>
      <w:r w:rsidR="00BF084A" w:rsidRPr="003F1313">
        <w:rPr>
          <w:sz w:val="28"/>
          <w:szCs w:val="28"/>
          <w:lang w:val="vi-VN"/>
        </w:rPr>
        <w:t>.</w:t>
      </w:r>
    </w:p>
    <w:p w:rsidR="00A96D1B" w:rsidRPr="003F1313" w:rsidRDefault="00BF084A" w:rsidP="000C4230">
      <w:pPr>
        <w:widowControl w:val="0"/>
        <w:spacing w:before="60" w:after="60"/>
        <w:ind w:firstLine="709"/>
        <w:jc w:val="both"/>
        <w:rPr>
          <w:spacing w:val="-4"/>
          <w:sz w:val="28"/>
          <w:szCs w:val="28"/>
          <w:lang w:val="vi-VN"/>
        </w:rPr>
      </w:pPr>
      <w:r w:rsidRPr="003F1313">
        <w:rPr>
          <w:spacing w:val="-2"/>
          <w:sz w:val="28"/>
          <w:szCs w:val="28"/>
          <w:lang w:val="vi-VN"/>
        </w:rPr>
        <w:t>3.2.</w:t>
      </w:r>
      <w:r w:rsidR="00A96D1B" w:rsidRPr="003F1313">
        <w:rPr>
          <w:spacing w:val="-4"/>
          <w:sz w:val="28"/>
          <w:szCs w:val="28"/>
          <w:lang w:val="vi-VN"/>
        </w:rPr>
        <w:t>Thay các biểu mẫu</w:t>
      </w:r>
      <w:r w:rsidR="000C4230" w:rsidRPr="003F1313">
        <w:rPr>
          <w:spacing w:val="-4"/>
          <w:sz w:val="28"/>
          <w:szCs w:val="28"/>
          <w:lang w:val="vi-VN"/>
        </w:rPr>
        <w:t xml:space="preserve"> </w:t>
      </w:r>
      <w:r w:rsidR="000C4230" w:rsidRPr="003F1313">
        <w:rPr>
          <w:i/>
          <w:spacing w:val="-2"/>
          <w:sz w:val="28"/>
          <w:szCs w:val="28"/>
          <w:lang w:val="vi-VN"/>
        </w:rPr>
        <w:t>(tại Điều 2</w:t>
      </w:r>
      <w:r w:rsidR="008E754E">
        <w:rPr>
          <w:i/>
          <w:spacing w:val="-2"/>
          <w:sz w:val="28"/>
          <w:szCs w:val="28"/>
          <w:lang w:val="vi-VN"/>
        </w:rPr>
        <w:t>1</w:t>
      </w:r>
      <w:r w:rsidR="000C4230" w:rsidRPr="003F1313">
        <w:rPr>
          <w:i/>
          <w:spacing w:val="-2"/>
          <w:sz w:val="28"/>
          <w:szCs w:val="28"/>
          <w:lang w:val="vi-VN"/>
        </w:rPr>
        <w:t xml:space="preserve"> dự thảo Thông tư)</w:t>
      </w:r>
      <w:r w:rsidR="00A96D1B" w:rsidRPr="003F1313">
        <w:rPr>
          <w:spacing w:val="-4"/>
          <w:sz w:val="28"/>
          <w:szCs w:val="28"/>
          <w:lang w:val="vi-VN"/>
        </w:rPr>
        <w:t>:</w:t>
      </w:r>
      <w:r w:rsidR="00A96D1B" w:rsidRPr="003F1313">
        <w:rPr>
          <w:sz w:val="28"/>
          <w:szCs w:val="28"/>
          <w:shd w:val="clear" w:color="auto" w:fill="FFFFFF"/>
          <w:lang w:val="nl-NL"/>
        </w:rPr>
        <w:t xml:space="preserve"> số 01A</w:t>
      </w:r>
      <w:r w:rsidR="00A96D1B" w:rsidRPr="003F1313">
        <w:rPr>
          <w:sz w:val="28"/>
          <w:szCs w:val="28"/>
          <w:shd w:val="clear" w:color="auto" w:fill="FFFFFF"/>
          <w:lang w:val="vi-VN"/>
        </w:rPr>
        <w:t xml:space="preserve">, </w:t>
      </w:r>
      <w:r w:rsidR="00A96D1B" w:rsidRPr="003F1313">
        <w:rPr>
          <w:sz w:val="28"/>
          <w:szCs w:val="28"/>
          <w:shd w:val="clear" w:color="auto" w:fill="FFFFFF"/>
          <w:lang w:val="nl-NL"/>
        </w:rPr>
        <w:t>số 01B, số 01C</w:t>
      </w:r>
      <w:r w:rsidR="00A96D1B" w:rsidRPr="003F1313">
        <w:rPr>
          <w:sz w:val="28"/>
          <w:szCs w:val="28"/>
          <w:shd w:val="clear" w:color="auto" w:fill="FFFFFF"/>
          <w:lang w:val="vi-VN"/>
        </w:rPr>
        <w:t>,</w:t>
      </w:r>
      <w:r w:rsidR="00A96D1B" w:rsidRPr="003F1313">
        <w:rPr>
          <w:sz w:val="28"/>
          <w:szCs w:val="28"/>
          <w:shd w:val="clear" w:color="auto" w:fill="FFFFFF"/>
          <w:lang w:val="nl-NL"/>
        </w:rPr>
        <w:t xml:space="preserve"> số 01D</w:t>
      </w:r>
      <w:r w:rsidR="00A96D1B" w:rsidRPr="003F1313">
        <w:rPr>
          <w:sz w:val="28"/>
          <w:szCs w:val="28"/>
          <w:shd w:val="clear" w:color="auto" w:fill="FFFFFF"/>
          <w:lang w:val="vi-VN"/>
        </w:rPr>
        <w:t xml:space="preserve">, </w:t>
      </w:r>
      <w:r w:rsidR="00A96D1B" w:rsidRPr="003F1313">
        <w:rPr>
          <w:sz w:val="28"/>
          <w:szCs w:val="28"/>
          <w:shd w:val="clear" w:color="auto" w:fill="FFFFFF"/>
          <w:lang w:val="nl-NL"/>
        </w:rPr>
        <w:t>số 02A</w:t>
      </w:r>
      <w:r w:rsidR="00A96D1B" w:rsidRPr="003F1313">
        <w:rPr>
          <w:sz w:val="28"/>
          <w:szCs w:val="28"/>
          <w:shd w:val="clear" w:color="auto" w:fill="FFFFFF"/>
          <w:lang w:val="vi-VN"/>
        </w:rPr>
        <w:t>, số 02B</w:t>
      </w:r>
      <w:r w:rsidR="00A96D1B" w:rsidRPr="003F1313">
        <w:rPr>
          <w:sz w:val="28"/>
          <w:szCs w:val="28"/>
          <w:shd w:val="clear" w:color="auto" w:fill="FFFFFF"/>
          <w:lang w:val="nl-NL"/>
        </w:rPr>
        <w:t xml:space="preserve"> quy định tại Phụ lục II ban hành kèm theo Thông tư</w:t>
      </w:r>
      <w:r w:rsidR="00A96D1B" w:rsidRPr="003F1313">
        <w:rPr>
          <w:sz w:val="28"/>
          <w:szCs w:val="28"/>
          <w:shd w:val="clear" w:color="auto" w:fill="FFFFFF"/>
          <w:lang w:val="vi-VN"/>
        </w:rPr>
        <w:t xml:space="preserve"> </w:t>
      </w:r>
      <w:r w:rsidR="00A96D1B" w:rsidRPr="003F1313">
        <w:rPr>
          <w:sz w:val="28"/>
          <w:szCs w:val="28"/>
        </w:rPr>
        <w:t>số 75/2025/TT-BTC</w:t>
      </w:r>
      <w:r w:rsidR="00A96D1B" w:rsidRPr="003F1313">
        <w:rPr>
          <w:sz w:val="28"/>
          <w:szCs w:val="28"/>
          <w:lang w:val="vi-VN"/>
        </w:rPr>
        <w:t xml:space="preserve"> thành </w:t>
      </w:r>
      <w:r w:rsidR="00A96D1B" w:rsidRPr="003F1313">
        <w:rPr>
          <w:spacing w:val="-4"/>
          <w:sz w:val="28"/>
          <w:szCs w:val="28"/>
          <w:lang w:val="vi-VN"/>
        </w:rPr>
        <w:t>các biểu mẫu:</w:t>
      </w:r>
      <w:r w:rsidR="00A96D1B" w:rsidRPr="003F1313">
        <w:rPr>
          <w:sz w:val="28"/>
          <w:szCs w:val="28"/>
          <w:shd w:val="clear" w:color="auto" w:fill="FFFFFF"/>
          <w:lang w:val="nl-NL"/>
        </w:rPr>
        <w:t xml:space="preserve"> số 01A</w:t>
      </w:r>
      <w:r w:rsidR="00A96D1B" w:rsidRPr="003F1313">
        <w:rPr>
          <w:sz w:val="28"/>
          <w:szCs w:val="28"/>
          <w:shd w:val="clear" w:color="auto" w:fill="FFFFFF"/>
          <w:lang w:val="vi-VN"/>
        </w:rPr>
        <w:t xml:space="preserve">, </w:t>
      </w:r>
      <w:r w:rsidR="00A96D1B" w:rsidRPr="003F1313">
        <w:rPr>
          <w:sz w:val="28"/>
          <w:szCs w:val="28"/>
          <w:shd w:val="clear" w:color="auto" w:fill="FFFFFF"/>
          <w:lang w:val="nl-NL"/>
        </w:rPr>
        <w:t>số 01B, số 01C</w:t>
      </w:r>
      <w:r w:rsidR="00A96D1B" w:rsidRPr="003F1313">
        <w:rPr>
          <w:sz w:val="28"/>
          <w:szCs w:val="28"/>
          <w:shd w:val="clear" w:color="auto" w:fill="FFFFFF"/>
          <w:lang w:val="vi-VN"/>
        </w:rPr>
        <w:t>,</w:t>
      </w:r>
      <w:r w:rsidR="00A96D1B" w:rsidRPr="003F1313">
        <w:rPr>
          <w:sz w:val="28"/>
          <w:szCs w:val="28"/>
          <w:shd w:val="clear" w:color="auto" w:fill="FFFFFF"/>
          <w:lang w:val="nl-NL"/>
        </w:rPr>
        <w:t xml:space="preserve"> số 01D</w:t>
      </w:r>
      <w:r w:rsidR="00A96D1B" w:rsidRPr="003F1313">
        <w:rPr>
          <w:sz w:val="28"/>
          <w:szCs w:val="28"/>
          <w:shd w:val="clear" w:color="auto" w:fill="FFFFFF"/>
          <w:lang w:val="vi-VN"/>
        </w:rPr>
        <w:t xml:space="preserve">, </w:t>
      </w:r>
      <w:r w:rsidR="00A96D1B" w:rsidRPr="003F1313">
        <w:rPr>
          <w:sz w:val="28"/>
          <w:szCs w:val="28"/>
          <w:shd w:val="clear" w:color="auto" w:fill="FFFFFF"/>
          <w:lang w:val="nl-NL"/>
        </w:rPr>
        <w:t>số 02A</w:t>
      </w:r>
      <w:r w:rsidR="00A96D1B" w:rsidRPr="003F1313">
        <w:rPr>
          <w:sz w:val="28"/>
          <w:szCs w:val="28"/>
          <w:shd w:val="clear" w:color="auto" w:fill="FFFFFF"/>
          <w:lang w:val="vi-VN"/>
        </w:rPr>
        <w:t>, số 02B</w:t>
      </w:r>
      <w:r w:rsidR="00A96D1B" w:rsidRPr="003F1313">
        <w:rPr>
          <w:sz w:val="28"/>
          <w:szCs w:val="28"/>
          <w:shd w:val="clear" w:color="auto" w:fill="FFFFFF"/>
          <w:lang w:val="nl-NL"/>
        </w:rPr>
        <w:t xml:space="preserve"> quy định tại Phụ lục </w:t>
      </w:r>
      <w:r w:rsidR="000C4230" w:rsidRPr="003F1313">
        <w:rPr>
          <w:sz w:val="28"/>
          <w:szCs w:val="28"/>
          <w:shd w:val="clear" w:color="auto" w:fill="FFFFFF"/>
          <w:lang w:val="vi-VN"/>
        </w:rPr>
        <w:t>II</w:t>
      </w:r>
      <w:r w:rsidR="00A96D1B" w:rsidRPr="003F1313">
        <w:rPr>
          <w:sz w:val="28"/>
          <w:szCs w:val="28"/>
          <w:shd w:val="clear" w:color="auto" w:fill="FFFFFF"/>
          <w:lang w:val="vi-VN"/>
        </w:rPr>
        <w:t>I</w:t>
      </w:r>
      <w:r w:rsidR="00A96D1B" w:rsidRPr="003F1313">
        <w:rPr>
          <w:sz w:val="28"/>
          <w:szCs w:val="28"/>
          <w:shd w:val="clear" w:color="auto" w:fill="FFFFFF"/>
          <w:lang w:val="nl-NL"/>
        </w:rPr>
        <w:t xml:space="preserve"> ban hành kèm theo Thông tư</w:t>
      </w:r>
      <w:r w:rsidR="00A96D1B" w:rsidRPr="003F1313">
        <w:rPr>
          <w:sz w:val="28"/>
          <w:szCs w:val="28"/>
          <w:shd w:val="clear" w:color="auto" w:fill="FFFFFF"/>
          <w:lang w:val="vi-VN"/>
        </w:rPr>
        <w:t xml:space="preserve"> này.</w:t>
      </w:r>
    </w:p>
    <w:p w:rsidR="000C4230" w:rsidRPr="003F1313" w:rsidRDefault="000C4230" w:rsidP="000C4230">
      <w:pPr>
        <w:widowControl w:val="0"/>
        <w:spacing w:before="60" w:after="60"/>
        <w:ind w:firstLine="709"/>
        <w:jc w:val="both"/>
        <w:rPr>
          <w:b/>
          <w:spacing w:val="-2"/>
          <w:sz w:val="28"/>
          <w:szCs w:val="28"/>
          <w:lang w:val="vi-VN"/>
        </w:rPr>
      </w:pPr>
      <w:r w:rsidRPr="003F1313">
        <w:rPr>
          <w:b/>
          <w:spacing w:val="-2"/>
          <w:sz w:val="28"/>
          <w:szCs w:val="28"/>
          <w:lang w:val="vi-VN"/>
        </w:rPr>
        <w:t>4</w:t>
      </w:r>
      <w:r w:rsidRPr="003F1313">
        <w:rPr>
          <w:b/>
          <w:spacing w:val="-2"/>
          <w:sz w:val="28"/>
          <w:szCs w:val="28"/>
          <w:lang w:val="it-IT"/>
        </w:rPr>
        <w:t>. Chương III</w:t>
      </w:r>
      <w:r w:rsidRPr="003F1313">
        <w:rPr>
          <w:b/>
          <w:spacing w:val="-2"/>
          <w:sz w:val="28"/>
          <w:szCs w:val="28"/>
          <w:lang w:val="vi-VN"/>
        </w:rPr>
        <w:t xml:space="preserve">. </w:t>
      </w:r>
      <w:r w:rsidRPr="003F1313">
        <w:rPr>
          <w:b/>
          <w:sz w:val="28"/>
          <w:szCs w:val="28"/>
          <w:lang w:val="vi-VN"/>
        </w:rPr>
        <w:t>Điều khoản thi hành</w:t>
      </w:r>
      <w:r w:rsidR="00D803E0" w:rsidRPr="003F1313">
        <w:rPr>
          <w:b/>
          <w:sz w:val="28"/>
          <w:szCs w:val="28"/>
          <w:lang w:val="vi-VN"/>
        </w:rPr>
        <w:t xml:space="preserve"> (</w:t>
      </w:r>
      <w:r w:rsidR="00436B84" w:rsidRPr="003F1313">
        <w:rPr>
          <w:sz w:val="28"/>
          <w:szCs w:val="28"/>
          <w:lang w:val="vi-VN"/>
        </w:rPr>
        <w:t xml:space="preserve">gồm </w:t>
      </w:r>
      <w:r w:rsidR="00D803E0" w:rsidRPr="003F1313">
        <w:rPr>
          <w:sz w:val="28"/>
          <w:szCs w:val="28"/>
          <w:lang w:val="vi-VN"/>
        </w:rPr>
        <w:t>01 Điều)</w:t>
      </w:r>
    </w:p>
    <w:p w:rsidR="00242CD7" w:rsidRPr="00D803E0" w:rsidRDefault="00242CD7" w:rsidP="00D803E0">
      <w:pPr>
        <w:widowControl w:val="0"/>
        <w:spacing w:before="60" w:after="60"/>
        <w:ind w:firstLine="709"/>
        <w:jc w:val="both"/>
        <w:rPr>
          <w:sz w:val="28"/>
          <w:szCs w:val="28"/>
          <w:lang w:val="vi-VN"/>
        </w:rPr>
      </w:pPr>
      <w:r w:rsidRPr="003F1313">
        <w:rPr>
          <w:sz w:val="28"/>
          <w:szCs w:val="28"/>
          <w:lang w:val="vi-VN"/>
        </w:rPr>
        <w:t>Quy định về hiệu lực và trách nhiệm thi hành (</w:t>
      </w:r>
      <w:r w:rsidRPr="003F1313">
        <w:rPr>
          <w:i/>
          <w:sz w:val="28"/>
          <w:szCs w:val="28"/>
          <w:lang w:val="vi-VN"/>
        </w:rPr>
        <w:t xml:space="preserve">Điều </w:t>
      </w:r>
      <w:r w:rsidR="00D803E0" w:rsidRPr="003F1313">
        <w:rPr>
          <w:i/>
          <w:sz w:val="28"/>
          <w:szCs w:val="28"/>
          <w:lang w:val="vi-VN"/>
        </w:rPr>
        <w:t>2</w:t>
      </w:r>
      <w:r w:rsidR="008E754E">
        <w:rPr>
          <w:i/>
          <w:sz w:val="28"/>
          <w:szCs w:val="28"/>
          <w:lang w:val="vi-VN"/>
        </w:rPr>
        <w:t>2</w:t>
      </w:r>
      <w:r w:rsidRPr="003F1313">
        <w:rPr>
          <w:i/>
          <w:sz w:val="28"/>
          <w:szCs w:val="28"/>
          <w:lang w:val="vi-VN"/>
        </w:rPr>
        <w:t xml:space="preserve"> dự thảo Thông tư</w:t>
      </w:r>
      <w:r w:rsidRPr="003F1313">
        <w:rPr>
          <w:sz w:val="28"/>
          <w:szCs w:val="28"/>
          <w:lang w:val="vi-VN"/>
        </w:rPr>
        <w:t>)</w:t>
      </w:r>
      <w:r w:rsidR="00DC1697" w:rsidRPr="003F1313">
        <w:rPr>
          <w:sz w:val="28"/>
          <w:szCs w:val="28"/>
        </w:rPr>
        <w:t>./.</w:t>
      </w:r>
    </w:p>
    <w:sectPr w:rsidR="00242CD7" w:rsidRPr="00D803E0" w:rsidSect="00C706AB">
      <w:headerReference w:type="default" r:id="rId8"/>
      <w:pgSz w:w="11907" w:h="16840" w:code="9"/>
      <w:pgMar w:top="1134" w:right="1134" w:bottom="993" w:left="1701" w:header="454" w:footer="51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FC5" w:rsidRDefault="001E0FC5">
      <w:r>
        <w:separator/>
      </w:r>
    </w:p>
  </w:endnote>
  <w:endnote w:type="continuationSeparator" w:id="0">
    <w:p w:rsidR="001E0FC5" w:rsidRDefault="001E0F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FC5" w:rsidRDefault="001E0FC5">
      <w:r>
        <w:separator/>
      </w:r>
    </w:p>
  </w:footnote>
  <w:footnote w:type="continuationSeparator" w:id="0">
    <w:p w:rsidR="001E0FC5" w:rsidRDefault="001E0FC5">
      <w:r>
        <w:continuationSeparator/>
      </w:r>
    </w:p>
  </w:footnote>
  <w:footnote w:id="1">
    <w:p w:rsidR="001E0FC5" w:rsidRPr="00DE617F" w:rsidRDefault="001E0FC5">
      <w:pPr>
        <w:pStyle w:val="FootnoteText"/>
        <w:rPr>
          <w:sz w:val="22"/>
          <w:szCs w:val="22"/>
        </w:rPr>
      </w:pPr>
      <w:r>
        <w:rPr>
          <w:rStyle w:val="FootnoteReference"/>
        </w:rPr>
        <w:footnoteRef/>
      </w:r>
      <w:r>
        <w:t xml:space="preserve"> </w:t>
      </w:r>
      <w:r w:rsidRPr="00550B97">
        <w:rPr>
          <w:sz w:val="22"/>
          <w:szCs w:val="22"/>
        </w:rPr>
        <w:t xml:space="preserve">Điểm b khoản 4 </w:t>
      </w:r>
      <w:r w:rsidRPr="00550B97">
        <w:rPr>
          <w:spacing w:val="-4"/>
          <w:sz w:val="22"/>
          <w:szCs w:val="22"/>
        </w:rPr>
        <w:t xml:space="preserve">Điều 8 </w:t>
      </w:r>
      <w:r w:rsidRPr="00550B97">
        <w:rPr>
          <w:spacing w:val="-4"/>
          <w:sz w:val="22"/>
          <w:szCs w:val="22"/>
          <w:lang w:val="vi-VN"/>
        </w:rPr>
        <w:t xml:space="preserve">Luật </w:t>
      </w:r>
      <w:r w:rsidRPr="00550B97">
        <w:rPr>
          <w:iCs/>
          <w:spacing w:val="-4"/>
          <w:sz w:val="22"/>
          <w:szCs w:val="22"/>
        </w:rPr>
        <w:t xml:space="preserve">Ban hành VBQPPL: </w:t>
      </w:r>
      <w:r w:rsidRPr="00550B97">
        <w:rPr>
          <w:i/>
          <w:sz w:val="22"/>
          <w:szCs w:val="22"/>
        </w:rPr>
        <w:t>Ban hành văn bản quy phạm pháp luật thay thế văn bản quy phạm pháp luật hiện hành trong trường hợp sửa đổi, bổ su</w:t>
      </w:r>
      <w:r>
        <w:rPr>
          <w:i/>
          <w:sz w:val="22"/>
          <w:szCs w:val="22"/>
        </w:rPr>
        <w:t>ng về nội dung quá một phần hai</w:t>
      </w:r>
      <w:r>
        <w:rPr>
          <w:i/>
          <w:sz w:val="22"/>
          <w:szCs w:val="22"/>
          <w:lang w:val="vi-VN"/>
        </w:rPr>
        <w:t xml:space="preserve"> </w:t>
      </w:r>
      <w:r w:rsidRPr="00550B97">
        <w:rPr>
          <w:i/>
          <w:sz w:val="22"/>
          <w:szCs w:val="22"/>
        </w:rPr>
        <w:t>tổng số điều.</w:t>
      </w:r>
      <w:r>
        <w:rPr>
          <w:i/>
          <w:sz w:val="22"/>
          <w:szCs w:val="22"/>
        </w:rPr>
        <w:t xml:space="preserve"> </w:t>
      </w:r>
      <w:r w:rsidRPr="00DE617F">
        <w:rPr>
          <w:spacing w:val="-4"/>
          <w:sz w:val="22"/>
          <w:szCs w:val="22"/>
          <w:lang w:val="vi-VN"/>
        </w:rPr>
        <w:t>Qua rà soát có có 12/16 Điều tại Thông tư số 74/2024/TT-BTC cần sửa đổi, bổ sung về nội dung để phù hợp với dự thảo Nghị định</w:t>
      </w:r>
      <w:r w:rsidRPr="00DE617F">
        <w:rPr>
          <w:sz w:val="22"/>
          <w:szCs w:val="22"/>
        </w:rPr>
        <w:t xml:space="preserve"> </w:t>
      </w:r>
      <w:r w:rsidRPr="00550B97">
        <w:rPr>
          <w:sz w:val="22"/>
          <w:szCs w:val="22"/>
        </w:rPr>
        <w:t>sửa đổi, bổ sung một số điều của các Nghị định quy định việc quản lý, sử dụng và khai thác tài sản kết cấu hạ tầng giao thông</w:t>
      </w:r>
      <w:r w:rsidRPr="00DE617F">
        <w:rPr>
          <w:sz w:val="22"/>
          <w:szCs w:val="22"/>
        </w:rPr>
        <w:t xml:space="preserve"> đang trình Chính phủ tại Tờ trình số 1020/TTr-BTC ngày 29/12/2025</w:t>
      </w:r>
    </w:p>
  </w:footnote>
  <w:footnote w:id="2">
    <w:p w:rsidR="001E0FC5" w:rsidRPr="00C50406" w:rsidRDefault="001E0FC5" w:rsidP="00FE497F">
      <w:pPr>
        <w:pStyle w:val="FootnoteText"/>
      </w:pPr>
      <w:r w:rsidRPr="00C50406">
        <w:rPr>
          <w:rStyle w:val="FootnoteReference"/>
        </w:rPr>
        <w:footnoteRef/>
      </w:r>
      <w:r w:rsidRPr="00C50406">
        <w:rPr>
          <w:rFonts w:eastAsia="MS Mincho"/>
          <w:iCs/>
          <w:lang w:val="en-GB"/>
        </w:rPr>
        <w:t xml:space="preserve"> Nghị quyết số 39-NQ/TW ngày 15/01/2019 của Bộ Chính trị về nâng cao hiệu quả quản lý, khai thác, sử dụng và phát huy các nguồn lực của nền kinh tế.</w:t>
      </w:r>
    </w:p>
  </w:footnote>
  <w:footnote w:id="3">
    <w:p w:rsidR="001E0FC5" w:rsidRDefault="001E0FC5" w:rsidP="00FE497F">
      <w:pPr>
        <w:pStyle w:val="FootnoteText"/>
        <w:spacing w:before="60"/>
        <w:jc w:val="both"/>
      </w:pPr>
      <w:r>
        <w:rPr>
          <w:rStyle w:val="FootnoteReference"/>
        </w:rPr>
        <w:footnoteRef/>
      </w:r>
      <w:r>
        <w:t xml:space="preserve"> Quán triệt các quan điểm chỉ đạo, mục tiêu, nhiệm vụ, giải pháp liên quan đến thực hành tiết kiệm, chống lãng phí, tham nhũng, tiêu cực được chỉ ra trong Văn kiện Đại hội Đảng toàn quốc lần thứ XIV, Quy định số 189-QĐ/TW ngày 08/10/2024 của Bộ Chính trị…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FC5" w:rsidRDefault="001E0FC5">
    <w:pPr>
      <w:pStyle w:val="Header"/>
      <w:jc w:val="center"/>
    </w:pPr>
    <w:fldSimple w:instr=" PAGE   \* MERGEFORMAT ">
      <w:r w:rsidR="00864B5E">
        <w:rPr>
          <w:noProof/>
        </w:rPr>
        <w:t>5</w:t>
      </w:r>
    </w:fldSimple>
  </w:p>
  <w:p w:rsidR="001E0FC5" w:rsidRDefault="001E0F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64A"/>
    <w:multiLevelType w:val="hybridMultilevel"/>
    <w:tmpl w:val="41C6DBB8"/>
    <w:lvl w:ilvl="0" w:tplc="64F812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0650DA"/>
    <w:multiLevelType w:val="hybridMultilevel"/>
    <w:tmpl w:val="837821E8"/>
    <w:lvl w:ilvl="0" w:tplc="3A10072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60169C5"/>
    <w:multiLevelType w:val="hybridMultilevel"/>
    <w:tmpl w:val="75F491C0"/>
    <w:lvl w:ilvl="0" w:tplc="5B5E8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52602C"/>
    <w:multiLevelType w:val="hybridMultilevel"/>
    <w:tmpl w:val="2702D282"/>
    <w:lvl w:ilvl="0" w:tplc="F41C67EC">
      <w:start w:val="1"/>
      <w:numFmt w:val="decimal"/>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A29DC"/>
    <w:multiLevelType w:val="hybridMultilevel"/>
    <w:tmpl w:val="2E469B1A"/>
    <w:lvl w:ilvl="0" w:tplc="B49082CC">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nsid w:val="2DF843BE"/>
    <w:multiLevelType w:val="hybridMultilevel"/>
    <w:tmpl w:val="BB4E4248"/>
    <w:lvl w:ilvl="0" w:tplc="77DCA2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01E35E3"/>
    <w:multiLevelType w:val="hybridMultilevel"/>
    <w:tmpl w:val="8EC47976"/>
    <w:lvl w:ilvl="0" w:tplc="145A399C">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373E01D3"/>
    <w:multiLevelType w:val="hybridMultilevel"/>
    <w:tmpl w:val="3942155E"/>
    <w:lvl w:ilvl="0" w:tplc="8242BB4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43C925C5"/>
    <w:multiLevelType w:val="hybridMultilevel"/>
    <w:tmpl w:val="205A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13537"/>
    <w:multiLevelType w:val="hybridMultilevel"/>
    <w:tmpl w:val="C26C3C54"/>
    <w:lvl w:ilvl="0" w:tplc="F12CB8F0">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99691B"/>
    <w:multiLevelType w:val="hybridMultilevel"/>
    <w:tmpl w:val="9AC2946E"/>
    <w:lvl w:ilvl="0" w:tplc="BD1AFED4">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03E0F7B"/>
    <w:multiLevelType w:val="hybridMultilevel"/>
    <w:tmpl w:val="F54CE882"/>
    <w:lvl w:ilvl="0" w:tplc="02942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FA615B"/>
    <w:multiLevelType w:val="hybridMultilevel"/>
    <w:tmpl w:val="B7FA69B4"/>
    <w:lvl w:ilvl="0" w:tplc="AA981952">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6BB304FE"/>
    <w:multiLevelType w:val="hybridMultilevel"/>
    <w:tmpl w:val="0660E07C"/>
    <w:lvl w:ilvl="0" w:tplc="6720A8D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nsid w:val="70EB2953"/>
    <w:multiLevelType w:val="hybridMultilevel"/>
    <w:tmpl w:val="5BD6B208"/>
    <w:lvl w:ilvl="0" w:tplc="C5246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084299"/>
    <w:multiLevelType w:val="hybridMultilevel"/>
    <w:tmpl w:val="EAFA0F62"/>
    <w:lvl w:ilvl="0" w:tplc="0068F8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41E6741"/>
    <w:multiLevelType w:val="hybridMultilevel"/>
    <w:tmpl w:val="A97C7360"/>
    <w:lvl w:ilvl="0" w:tplc="13CA7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7C1D4562"/>
    <w:multiLevelType w:val="hybridMultilevel"/>
    <w:tmpl w:val="AC3050A2"/>
    <w:lvl w:ilvl="0" w:tplc="B2E8F7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5"/>
  </w:num>
  <w:num w:numId="3">
    <w:abstractNumId w:val="6"/>
  </w:num>
  <w:num w:numId="4">
    <w:abstractNumId w:val="0"/>
  </w:num>
  <w:num w:numId="5">
    <w:abstractNumId w:val="8"/>
  </w:num>
  <w:num w:numId="6">
    <w:abstractNumId w:val="7"/>
  </w:num>
  <w:num w:numId="7">
    <w:abstractNumId w:val="17"/>
  </w:num>
  <w:num w:numId="8">
    <w:abstractNumId w:val="14"/>
  </w:num>
  <w:num w:numId="9">
    <w:abstractNumId w:val="9"/>
  </w:num>
  <w:num w:numId="10">
    <w:abstractNumId w:val="11"/>
  </w:num>
  <w:num w:numId="11">
    <w:abstractNumId w:val="4"/>
  </w:num>
  <w:num w:numId="12">
    <w:abstractNumId w:val="12"/>
  </w:num>
  <w:num w:numId="13">
    <w:abstractNumId w:val="13"/>
  </w:num>
  <w:num w:numId="14">
    <w:abstractNumId w:val="16"/>
  </w:num>
  <w:num w:numId="15">
    <w:abstractNumId w:val="2"/>
  </w:num>
  <w:num w:numId="16">
    <w:abstractNumId w:val="5"/>
  </w:num>
  <w:num w:numId="17">
    <w:abstractNumId w:val="10"/>
  </w:num>
  <w:num w:numId="1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stylePaneFormatFilter w:val="3F01"/>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694D8A"/>
    <w:rsid w:val="0000036B"/>
    <w:rsid w:val="000008EC"/>
    <w:rsid w:val="000009B6"/>
    <w:rsid w:val="00000A24"/>
    <w:rsid w:val="0000114F"/>
    <w:rsid w:val="0000187A"/>
    <w:rsid w:val="000019FB"/>
    <w:rsid w:val="000023D2"/>
    <w:rsid w:val="00002CBD"/>
    <w:rsid w:val="000035CB"/>
    <w:rsid w:val="00003C83"/>
    <w:rsid w:val="00004937"/>
    <w:rsid w:val="000052EC"/>
    <w:rsid w:val="00005862"/>
    <w:rsid w:val="00005EF8"/>
    <w:rsid w:val="0000705F"/>
    <w:rsid w:val="000071CC"/>
    <w:rsid w:val="000102FE"/>
    <w:rsid w:val="0001049D"/>
    <w:rsid w:val="000110F6"/>
    <w:rsid w:val="00011467"/>
    <w:rsid w:val="0001208A"/>
    <w:rsid w:val="000129FE"/>
    <w:rsid w:val="000132E8"/>
    <w:rsid w:val="00014432"/>
    <w:rsid w:val="00014B51"/>
    <w:rsid w:val="000151F9"/>
    <w:rsid w:val="00015214"/>
    <w:rsid w:val="000169C0"/>
    <w:rsid w:val="0001771E"/>
    <w:rsid w:val="00017902"/>
    <w:rsid w:val="00017F08"/>
    <w:rsid w:val="0002096B"/>
    <w:rsid w:val="0002298F"/>
    <w:rsid w:val="00022B9F"/>
    <w:rsid w:val="00022E9E"/>
    <w:rsid w:val="00023D3F"/>
    <w:rsid w:val="000246A7"/>
    <w:rsid w:val="00024C24"/>
    <w:rsid w:val="00024F39"/>
    <w:rsid w:val="00025567"/>
    <w:rsid w:val="00025867"/>
    <w:rsid w:val="00025AD7"/>
    <w:rsid w:val="00025CB6"/>
    <w:rsid w:val="00025FCD"/>
    <w:rsid w:val="000268DA"/>
    <w:rsid w:val="00026BF3"/>
    <w:rsid w:val="00027304"/>
    <w:rsid w:val="000305B5"/>
    <w:rsid w:val="000310F9"/>
    <w:rsid w:val="00031467"/>
    <w:rsid w:val="00031531"/>
    <w:rsid w:val="000320B4"/>
    <w:rsid w:val="00032198"/>
    <w:rsid w:val="000324CD"/>
    <w:rsid w:val="00034132"/>
    <w:rsid w:val="00034320"/>
    <w:rsid w:val="00034D51"/>
    <w:rsid w:val="00037145"/>
    <w:rsid w:val="00037C38"/>
    <w:rsid w:val="00037E6F"/>
    <w:rsid w:val="00040F63"/>
    <w:rsid w:val="0004179C"/>
    <w:rsid w:val="00042174"/>
    <w:rsid w:val="00043640"/>
    <w:rsid w:val="00044A24"/>
    <w:rsid w:val="00044FAC"/>
    <w:rsid w:val="00044FF1"/>
    <w:rsid w:val="000454E6"/>
    <w:rsid w:val="00045953"/>
    <w:rsid w:val="00045D7A"/>
    <w:rsid w:val="000461F1"/>
    <w:rsid w:val="00046672"/>
    <w:rsid w:val="00046A76"/>
    <w:rsid w:val="00047DAE"/>
    <w:rsid w:val="00047E35"/>
    <w:rsid w:val="00047ECE"/>
    <w:rsid w:val="00050C78"/>
    <w:rsid w:val="0005199C"/>
    <w:rsid w:val="000520A9"/>
    <w:rsid w:val="000554FB"/>
    <w:rsid w:val="00055A27"/>
    <w:rsid w:val="00055A93"/>
    <w:rsid w:val="00055B4E"/>
    <w:rsid w:val="00055DD7"/>
    <w:rsid w:val="000560D2"/>
    <w:rsid w:val="0005796A"/>
    <w:rsid w:val="000605EF"/>
    <w:rsid w:val="00060812"/>
    <w:rsid w:val="00060881"/>
    <w:rsid w:val="00060BB0"/>
    <w:rsid w:val="00061214"/>
    <w:rsid w:val="00061A7B"/>
    <w:rsid w:val="00061CA6"/>
    <w:rsid w:val="0006218D"/>
    <w:rsid w:val="00062330"/>
    <w:rsid w:val="00062E74"/>
    <w:rsid w:val="0006418D"/>
    <w:rsid w:val="0006438E"/>
    <w:rsid w:val="000646DC"/>
    <w:rsid w:val="000648F6"/>
    <w:rsid w:val="000651B9"/>
    <w:rsid w:val="000666CC"/>
    <w:rsid w:val="0006670D"/>
    <w:rsid w:val="0006717C"/>
    <w:rsid w:val="000673AC"/>
    <w:rsid w:val="000678DB"/>
    <w:rsid w:val="00067D10"/>
    <w:rsid w:val="000719B5"/>
    <w:rsid w:val="00071A73"/>
    <w:rsid w:val="00071CCA"/>
    <w:rsid w:val="000724C4"/>
    <w:rsid w:val="000729F4"/>
    <w:rsid w:val="00072D7F"/>
    <w:rsid w:val="00073B76"/>
    <w:rsid w:val="000740C2"/>
    <w:rsid w:val="0007435C"/>
    <w:rsid w:val="000744D6"/>
    <w:rsid w:val="000749A6"/>
    <w:rsid w:val="00074D42"/>
    <w:rsid w:val="0007542C"/>
    <w:rsid w:val="000754DD"/>
    <w:rsid w:val="000755E0"/>
    <w:rsid w:val="00076BB8"/>
    <w:rsid w:val="00076CC2"/>
    <w:rsid w:val="00077FE1"/>
    <w:rsid w:val="00080156"/>
    <w:rsid w:val="00080FB3"/>
    <w:rsid w:val="000811D1"/>
    <w:rsid w:val="00083F88"/>
    <w:rsid w:val="00084A71"/>
    <w:rsid w:val="00084C94"/>
    <w:rsid w:val="000851A7"/>
    <w:rsid w:val="00085961"/>
    <w:rsid w:val="0008726A"/>
    <w:rsid w:val="00087DB4"/>
    <w:rsid w:val="00091305"/>
    <w:rsid w:val="000913BE"/>
    <w:rsid w:val="0009187E"/>
    <w:rsid w:val="000922FF"/>
    <w:rsid w:val="00092379"/>
    <w:rsid w:val="000923C8"/>
    <w:rsid w:val="00093514"/>
    <w:rsid w:val="000944AB"/>
    <w:rsid w:val="0009499E"/>
    <w:rsid w:val="00096244"/>
    <w:rsid w:val="00096F3A"/>
    <w:rsid w:val="000A08B2"/>
    <w:rsid w:val="000A0F51"/>
    <w:rsid w:val="000A1991"/>
    <w:rsid w:val="000A1C3E"/>
    <w:rsid w:val="000A2777"/>
    <w:rsid w:val="000A29CF"/>
    <w:rsid w:val="000A3AFB"/>
    <w:rsid w:val="000A49BC"/>
    <w:rsid w:val="000A4F49"/>
    <w:rsid w:val="000A5257"/>
    <w:rsid w:val="000A5752"/>
    <w:rsid w:val="000A5C7F"/>
    <w:rsid w:val="000A6030"/>
    <w:rsid w:val="000A73A5"/>
    <w:rsid w:val="000A7EC1"/>
    <w:rsid w:val="000B0C11"/>
    <w:rsid w:val="000B0C23"/>
    <w:rsid w:val="000B11F2"/>
    <w:rsid w:val="000B1C72"/>
    <w:rsid w:val="000B34A6"/>
    <w:rsid w:val="000B3596"/>
    <w:rsid w:val="000B49F2"/>
    <w:rsid w:val="000B50DC"/>
    <w:rsid w:val="000B60AC"/>
    <w:rsid w:val="000B6192"/>
    <w:rsid w:val="000B700D"/>
    <w:rsid w:val="000B72AE"/>
    <w:rsid w:val="000B7557"/>
    <w:rsid w:val="000B7627"/>
    <w:rsid w:val="000B7A60"/>
    <w:rsid w:val="000B7FB1"/>
    <w:rsid w:val="000B7FCC"/>
    <w:rsid w:val="000C0065"/>
    <w:rsid w:val="000C0095"/>
    <w:rsid w:val="000C03D1"/>
    <w:rsid w:val="000C05BF"/>
    <w:rsid w:val="000C0859"/>
    <w:rsid w:val="000C0A07"/>
    <w:rsid w:val="000C0C89"/>
    <w:rsid w:val="000C0C8A"/>
    <w:rsid w:val="000C0CE9"/>
    <w:rsid w:val="000C14CA"/>
    <w:rsid w:val="000C1BBC"/>
    <w:rsid w:val="000C21AA"/>
    <w:rsid w:val="000C21C9"/>
    <w:rsid w:val="000C28CC"/>
    <w:rsid w:val="000C38A3"/>
    <w:rsid w:val="000C3E28"/>
    <w:rsid w:val="000C4230"/>
    <w:rsid w:val="000C54AC"/>
    <w:rsid w:val="000C6951"/>
    <w:rsid w:val="000D0600"/>
    <w:rsid w:val="000D096E"/>
    <w:rsid w:val="000D1504"/>
    <w:rsid w:val="000D19E2"/>
    <w:rsid w:val="000D1DA9"/>
    <w:rsid w:val="000D2B42"/>
    <w:rsid w:val="000D3708"/>
    <w:rsid w:val="000D38EA"/>
    <w:rsid w:val="000D3FA2"/>
    <w:rsid w:val="000D45CF"/>
    <w:rsid w:val="000D4EBA"/>
    <w:rsid w:val="000D55E8"/>
    <w:rsid w:val="000D560F"/>
    <w:rsid w:val="000D5A5D"/>
    <w:rsid w:val="000D5D2D"/>
    <w:rsid w:val="000D6810"/>
    <w:rsid w:val="000D70D4"/>
    <w:rsid w:val="000D7921"/>
    <w:rsid w:val="000D7D0B"/>
    <w:rsid w:val="000E00DF"/>
    <w:rsid w:val="000E049B"/>
    <w:rsid w:val="000E1E00"/>
    <w:rsid w:val="000E1E3D"/>
    <w:rsid w:val="000E23D8"/>
    <w:rsid w:val="000E3126"/>
    <w:rsid w:val="000E3458"/>
    <w:rsid w:val="000E3B20"/>
    <w:rsid w:val="000E4869"/>
    <w:rsid w:val="000E62B1"/>
    <w:rsid w:val="000E6A9E"/>
    <w:rsid w:val="000E6C6C"/>
    <w:rsid w:val="000F12E9"/>
    <w:rsid w:val="000F2E79"/>
    <w:rsid w:val="000F33C6"/>
    <w:rsid w:val="000F647C"/>
    <w:rsid w:val="000F6D0E"/>
    <w:rsid w:val="000F7A64"/>
    <w:rsid w:val="0010174C"/>
    <w:rsid w:val="00101BB6"/>
    <w:rsid w:val="001022B8"/>
    <w:rsid w:val="00102B4A"/>
    <w:rsid w:val="00103202"/>
    <w:rsid w:val="00103414"/>
    <w:rsid w:val="00103476"/>
    <w:rsid w:val="00104142"/>
    <w:rsid w:val="00104943"/>
    <w:rsid w:val="00104D7D"/>
    <w:rsid w:val="001051A3"/>
    <w:rsid w:val="0010537E"/>
    <w:rsid w:val="00105E2B"/>
    <w:rsid w:val="00105EB1"/>
    <w:rsid w:val="00106D3A"/>
    <w:rsid w:val="00106EA9"/>
    <w:rsid w:val="00107338"/>
    <w:rsid w:val="00107355"/>
    <w:rsid w:val="00110F9E"/>
    <w:rsid w:val="00112466"/>
    <w:rsid w:val="0011247C"/>
    <w:rsid w:val="001130D7"/>
    <w:rsid w:val="001131D6"/>
    <w:rsid w:val="00113BD0"/>
    <w:rsid w:val="00113EB3"/>
    <w:rsid w:val="00114196"/>
    <w:rsid w:val="001143DF"/>
    <w:rsid w:val="001148AA"/>
    <w:rsid w:val="00114907"/>
    <w:rsid w:val="00114C4B"/>
    <w:rsid w:val="00114D0E"/>
    <w:rsid w:val="00115A4B"/>
    <w:rsid w:val="0011744E"/>
    <w:rsid w:val="0011759E"/>
    <w:rsid w:val="001175B1"/>
    <w:rsid w:val="0012297A"/>
    <w:rsid w:val="001233EB"/>
    <w:rsid w:val="00123C3C"/>
    <w:rsid w:val="00124B84"/>
    <w:rsid w:val="00124F51"/>
    <w:rsid w:val="0012535C"/>
    <w:rsid w:val="00126492"/>
    <w:rsid w:val="00126EBD"/>
    <w:rsid w:val="00127B1C"/>
    <w:rsid w:val="00130656"/>
    <w:rsid w:val="00130A57"/>
    <w:rsid w:val="0013287F"/>
    <w:rsid w:val="00132BA1"/>
    <w:rsid w:val="00133039"/>
    <w:rsid w:val="00133351"/>
    <w:rsid w:val="001335E6"/>
    <w:rsid w:val="00133EF6"/>
    <w:rsid w:val="00134374"/>
    <w:rsid w:val="00134407"/>
    <w:rsid w:val="0013473E"/>
    <w:rsid w:val="00134855"/>
    <w:rsid w:val="00134E1E"/>
    <w:rsid w:val="001350B9"/>
    <w:rsid w:val="00135C70"/>
    <w:rsid w:val="0014028B"/>
    <w:rsid w:val="001406C9"/>
    <w:rsid w:val="00141570"/>
    <w:rsid w:val="00141819"/>
    <w:rsid w:val="00142CD4"/>
    <w:rsid w:val="001434B4"/>
    <w:rsid w:val="001444F9"/>
    <w:rsid w:val="00144E6A"/>
    <w:rsid w:val="00145702"/>
    <w:rsid w:val="00146217"/>
    <w:rsid w:val="001462BA"/>
    <w:rsid w:val="0014650B"/>
    <w:rsid w:val="001465BA"/>
    <w:rsid w:val="00146DB0"/>
    <w:rsid w:val="001472BD"/>
    <w:rsid w:val="001472E9"/>
    <w:rsid w:val="001476A2"/>
    <w:rsid w:val="00147762"/>
    <w:rsid w:val="00147B66"/>
    <w:rsid w:val="00150FB2"/>
    <w:rsid w:val="0015144F"/>
    <w:rsid w:val="00151B05"/>
    <w:rsid w:val="00153D15"/>
    <w:rsid w:val="00155667"/>
    <w:rsid w:val="00155963"/>
    <w:rsid w:val="00155AFF"/>
    <w:rsid w:val="001563B6"/>
    <w:rsid w:val="00157882"/>
    <w:rsid w:val="00161292"/>
    <w:rsid w:val="001621CF"/>
    <w:rsid w:val="00163C3B"/>
    <w:rsid w:val="00163E9F"/>
    <w:rsid w:val="0016463D"/>
    <w:rsid w:val="00166342"/>
    <w:rsid w:val="00166B9C"/>
    <w:rsid w:val="0017062F"/>
    <w:rsid w:val="00170DDF"/>
    <w:rsid w:val="00170E19"/>
    <w:rsid w:val="001713C0"/>
    <w:rsid w:val="00171784"/>
    <w:rsid w:val="0017186B"/>
    <w:rsid w:val="001718EA"/>
    <w:rsid w:val="00171D9D"/>
    <w:rsid w:val="0017210E"/>
    <w:rsid w:val="00172369"/>
    <w:rsid w:val="00172480"/>
    <w:rsid w:val="001726D2"/>
    <w:rsid w:val="0017270D"/>
    <w:rsid w:val="0017307B"/>
    <w:rsid w:val="00173376"/>
    <w:rsid w:val="00173AE2"/>
    <w:rsid w:val="001741D2"/>
    <w:rsid w:val="00175652"/>
    <w:rsid w:val="00176438"/>
    <w:rsid w:val="0017726C"/>
    <w:rsid w:val="001804F2"/>
    <w:rsid w:val="001805B3"/>
    <w:rsid w:val="00180A04"/>
    <w:rsid w:val="00180BD3"/>
    <w:rsid w:val="00181044"/>
    <w:rsid w:val="0018160D"/>
    <w:rsid w:val="00181930"/>
    <w:rsid w:val="00181E8B"/>
    <w:rsid w:val="00182A76"/>
    <w:rsid w:val="0018352A"/>
    <w:rsid w:val="001853D6"/>
    <w:rsid w:val="001856D9"/>
    <w:rsid w:val="0018658B"/>
    <w:rsid w:val="0018665D"/>
    <w:rsid w:val="00186C32"/>
    <w:rsid w:val="001876B3"/>
    <w:rsid w:val="0018773D"/>
    <w:rsid w:val="00190020"/>
    <w:rsid w:val="00190285"/>
    <w:rsid w:val="00190CC8"/>
    <w:rsid w:val="00190FE0"/>
    <w:rsid w:val="001916C9"/>
    <w:rsid w:val="001916F3"/>
    <w:rsid w:val="001918F8"/>
    <w:rsid w:val="00191C95"/>
    <w:rsid w:val="001921A1"/>
    <w:rsid w:val="0019278F"/>
    <w:rsid w:val="00193E76"/>
    <w:rsid w:val="00196006"/>
    <w:rsid w:val="00196868"/>
    <w:rsid w:val="00196ADD"/>
    <w:rsid w:val="00196C5B"/>
    <w:rsid w:val="00197CC6"/>
    <w:rsid w:val="001A01E5"/>
    <w:rsid w:val="001A02DA"/>
    <w:rsid w:val="001A0406"/>
    <w:rsid w:val="001A06CF"/>
    <w:rsid w:val="001A0D25"/>
    <w:rsid w:val="001A1DE0"/>
    <w:rsid w:val="001A2252"/>
    <w:rsid w:val="001A304C"/>
    <w:rsid w:val="001A4D94"/>
    <w:rsid w:val="001A4E7C"/>
    <w:rsid w:val="001A5BE7"/>
    <w:rsid w:val="001A7F81"/>
    <w:rsid w:val="001A7FED"/>
    <w:rsid w:val="001B018C"/>
    <w:rsid w:val="001B02AC"/>
    <w:rsid w:val="001B074A"/>
    <w:rsid w:val="001B0ACA"/>
    <w:rsid w:val="001B0CA3"/>
    <w:rsid w:val="001B0F61"/>
    <w:rsid w:val="001B106C"/>
    <w:rsid w:val="001B1B7D"/>
    <w:rsid w:val="001B3CFA"/>
    <w:rsid w:val="001B4585"/>
    <w:rsid w:val="001B4B09"/>
    <w:rsid w:val="001C05F6"/>
    <w:rsid w:val="001C0F1F"/>
    <w:rsid w:val="001C11D8"/>
    <w:rsid w:val="001C1369"/>
    <w:rsid w:val="001C1ADF"/>
    <w:rsid w:val="001C2A41"/>
    <w:rsid w:val="001C45E0"/>
    <w:rsid w:val="001C460F"/>
    <w:rsid w:val="001C4798"/>
    <w:rsid w:val="001C4DEA"/>
    <w:rsid w:val="001C533F"/>
    <w:rsid w:val="001C54BF"/>
    <w:rsid w:val="001C5673"/>
    <w:rsid w:val="001C5BAA"/>
    <w:rsid w:val="001C6264"/>
    <w:rsid w:val="001C630C"/>
    <w:rsid w:val="001C6832"/>
    <w:rsid w:val="001C751E"/>
    <w:rsid w:val="001C7C73"/>
    <w:rsid w:val="001C7E2A"/>
    <w:rsid w:val="001D05BF"/>
    <w:rsid w:val="001D09CB"/>
    <w:rsid w:val="001D0D52"/>
    <w:rsid w:val="001D1084"/>
    <w:rsid w:val="001D1BDA"/>
    <w:rsid w:val="001D1D8C"/>
    <w:rsid w:val="001D2043"/>
    <w:rsid w:val="001D2A5A"/>
    <w:rsid w:val="001D404C"/>
    <w:rsid w:val="001D48AA"/>
    <w:rsid w:val="001D5680"/>
    <w:rsid w:val="001D573C"/>
    <w:rsid w:val="001D6375"/>
    <w:rsid w:val="001D662C"/>
    <w:rsid w:val="001D6C0D"/>
    <w:rsid w:val="001D74FE"/>
    <w:rsid w:val="001D750A"/>
    <w:rsid w:val="001E05F3"/>
    <w:rsid w:val="001E0FC5"/>
    <w:rsid w:val="001E158B"/>
    <w:rsid w:val="001E1BB4"/>
    <w:rsid w:val="001E23B7"/>
    <w:rsid w:val="001E3703"/>
    <w:rsid w:val="001E3816"/>
    <w:rsid w:val="001E3D25"/>
    <w:rsid w:val="001E4476"/>
    <w:rsid w:val="001E4DF8"/>
    <w:rsid w:val="001E4EBD"/>
    <w:rsid w:val="001E558D"/>
    <w:rsid w:val="001E5856"/>
    <w:rsid w:val="001E62A4"/>
    <w:rsid w:val="001E6F37"/>
    <w:rsid w:val="001E707E"/>
    <w:rsid w:val="001E71D5"/>
    <w:rsid w:val="001F00E4"/>
    <w:rsid w:val="001F21CA"/>
    <w:rsid w:val="001F285E"/>
    <w:rsid w:val="001F2BAA"/>
    <w:rsid w:val="001F2C5A"/>
    <w:rsid w:val="001F2EA4"/>
    <w:rsid w:val="001F2FD4"/>
    <w:rsid w:val="001F365F"/>
    <w:rsid w:val="001F6B62"/>
    <w:rsid w:val="001F75CA"/>
    <w:rsid w:val="001F7745"/>
    <w:rsid w:val="001F7CBC"/>
    <w:rsid w:val="001F7E6F"/>
    <w:rsid w:val="001F7EEF"/>
    <w:rsid w:val="00201520"/>
    <w:rsid w:val="00201C9E"/>
    <w:rsid w:val="00204631"/>
    <w:rsid w:val="00204BFF"/>
    <w:rsid w:val="00204CD5"/>
    <w:rsid w:val="00205499"/>
    <w:rsid w:val="00205653"/>
    <w:rsid w:val="00206253"/>
    <w:rsid w:val="002072B0"/>
    <w:rsid w:val="002072B7"/>
    <w:rsid w:val="002074B6"/>
    <w:rsid w:val="00210D3F"/>
    <w:rsid w:val="00211907"/>
    <w:rsid w:val="002119D3"/>
    <w:rsid w:val="00212C9B"/>
    <w:rsid w:val="00213B49"/>
    <w:rsid w:val="00213BF9"/>
    <w:rsid w:val="002154D0"/>
    <w:rsid w:val="00215EAE"/>
    <w:rsid w:val="00216B34"/>
    <w:rsid w:val="00216B85"/>
    <w:rsid w:val="00216CD8"/>
    <w:rsid w:val="002174A4"/>
    <w:rsid w:val="00217CDB"/>
    <w:rsid w:val="002214A9"/>
    <w:rsid w:val="00222065"/>
    <w:rsid w:val="00222482"/>
    <w:rsid w:val="00222F0D"/>
    <w:rsid w:val="002230B8"/>
    <w:rsid w:val="002234C8"/>
    <w:rsid w:val="00223788"/>
    <w:rsid w:val="00224C38"/>
    <w:rsid w:val="00224C8B"/>
    <w:rsid w:val="002251E4"/>
    <w:rsid w:val="00226260"/>
    <w:rsid w:val="002262AC"/>
    <w:rsid w:val="00226EC5"/>
    <w:rsid w:val="00226F11"/>
    <w:rsid w:val="00231AA0"/>
    <w:rsid w:val="00232B78"/>
    <w:rsid w:val="00233188"/>
    <w:rsid w:val="00235C88"/>
    <w:rsid w:val="00236250"/>
    <w:rsid w:val="00236D09"/>
    <w:rsid w:val="00236D4A"/>
    <w:rsid w:val="002401F7"/>
    <w:rsid w:val="002413B1"/>
    <w:rsid w:val="00241939"/>
    <w:rsid w:val="002419F4"/>
    <w:rsid w:val="0024203E"/>
    <w:rsid w:val="00242CD7"/>
    <w:rsid w:val="00243A0D"/>
    <w:rsid w:val="00244541"/>
    <w:rsid w:val="00244D4A"/>
    <w:rsid w:val="002461CE"/>
    <w:rsid w:val="00246D95"/>
    <w:rsid w:val="002473EA"/>
    <w:rsid w:val="00247586"/>
    <w:rsid w:val="00247778"/>
    <w:rsid w:val="00250DAA"/>
    <w:rsid w:val="00251561"/>
    <w:rsid w:val="00251F6E"/>
    <w:rsid w:val="002529BD"/>
    <w:rsid w:val="002530DB"/>
    <w:rsid w:val="0025311B"/>
    <w:rsid w:val="00253298"/>
    <w:rsid w:val="002533C7"/>
    <w:rsid w:val="0025427B"/>
    <w:rsid w:val="0025491E"/>
    <w:rsid w:val="00254D4B"/>
    <w:rsid w:val="002550DD"/>
    <w:rsid w:val="0025526D"/>
    <w:rsid w:val="0025553E"/>
    <w:rsid w:val="0025571F"/>
    <w:rsid w:val="0025614D"/>
    <w:rsid w:val="00256B35"/>
    <w:rsid w:val="0025751B"/>
    <w:rsid w:val="00257C27"/>
    <w:rsid w:val="002607B0"/>
    <w:rsid w:val="00260B3D"/>
    <w:rsid w:val="00261818"/>
    <w:rsid w:val="00262EF0"/>
    <w:rsid w:val="00262F5B"/>
    <w:rsid w:val="00262FD2"/>
    <w:rsid w:val="00263A43"/>
    <w:rsid w:val="0026472B"/>
    <w:rsid w:val="002659AB"/>
    <w:rsid w:val="00265B91"/>
    <w:rsid w:val="00266118"/>
    <w:rsid w:val="002665C5"/>
    <w:rsid w:val="00266C8A"/>
    <w:rsid w:val="002671DD"/>
    <w:rsid w:val="00267644"/>
    <w:rsid w:val="00267B8E"/>
    <w:rsid w:val="00267E99"/>
    <w:rsid w:val="00270796"/>
    <w:rsid w:val="00270946"/>
    <w:rsid w:val="00270BBB"/>
    <w:rsid w:val="00270DAB"/>
    <w:rsid w:val="00271425"/>
    <w:rsid w:val="00271432"/>
    <w:rsid w:val="00271524"/>
    <w:rsid w:val="002728D3"/>
    <w:rsid w:val="00272D1C"/>
    <w:rsid w:val="002732CD"/>
    <w:rsid w:val="002735A5"/>
    <w:rsid w:val="00274AAA"/>
    <w:rsid w:val="00274F22"/>
    <w:rsid w:val="0027508A"/>
    <w:rsid w:val="00275346"/>
    <w:rsid w:val="00275831"/>
    <w:rsid w:val="00275B19"/>
    <w:rsid w:val="00276451"/>
    <w:rsid w:val="0027718E"/>
    <w:rsid w:val="0028150B"/>
    <w:rsid w:val="00281626"/>
    <w:rsid w:val="00282093"/>
    <w:rsid w:val="002820C1"/>
    <w:rsid w:val="0028258A"/>
    <w:rsid w:val="0028282E"/>
    <w:rsid w:val="00282ABF"/>
    <w:rsid w:val="00284462"/>
    <w:rsid w:val="002849CD"/>
    <w:rsid w:val="00284E2B"/>
    <w:rsid w:val="0028656E"/>
    <w:rsid w:val="0028686A"/>
    <w:rsid w:val="002869CF"/>
    <w:rsid w:val="002870F6"/>
    <w:rsid w:val="002872C5"/>
    <w:rsid w:val="0028794C"/>
    <w:rsid w:val="00287FBD"/>
    <w:rsid w:val="00290187"/>
    <w:rsid w:val="00290364"/>
    <w:rsid w:val="002909D2"/>
    <w:rsid w:val="00290BC4"/>
    <w:rsid w:val="00290F08"/>
    <w:rsid w:val="00291D31"/>
    <w:rsid w:val="00291EC7"/>
    <w:rsid w:val="00291F5E"/>
    <w:rsid w:val="00292850"/>
    <w:rsid w:val="00292CEB"/>
    <w:rsid w:val="002932B6"/>
    <w:rsid w:val="00293593"/>
    <w:rsid w:val="0029399C"/>
    <w:rsid w:val="00293ED9"/>
    <w:rsid w:val="00294009"/>
    <w:rsid w:val="0029655B"/>
    <w:rsid w:val="00296755"/>
    <w:rsid w:val="002968A5"/>
    <w:rsid w:val="00296D3E"/>
    <w:rsid w:val="002971A0"/>
    <w:rsid w:val="00297D1E"/>
    <w:rsid w:val="00297F0B"/>
    <w:rsid w:val="002A0B83"/>
    <w:rsid w:val="002A0BC3"/>
    <w:rsid w:val="002A0E8F"/>
    <w:rsid w:val="002A2AE6"/>
    <w:rsid w:val="002A2CAE"/>
    <w:rsid w:val="002A38BE"/>
    <w:rsid w:val="002A38CA"/>
    <w:rsid w:val="002A3CF1"/>
    <w:rsid w:val="002A487C"/>
    <w:rsid w:val="002A4C1A"/>
    <w:rsid w:val="002A4D44"/>
    <w:rsid w:val="002A7429"/>
    <w:rsid w:val="002A74A2"/>
    <w:rsid w:val="002A7970"/>
    <w:rsid w:val="002A7A65"/>
    <w:rsid w:val="002B1158"/>
    <w:rsid w:val="002B151F"/>
    <w:rsid w:val="002B1746"/>
    <w:rsid w:val="002B233B"/>
    <w:rsid w:val="002B3B75"/>
    <w:rsid w:val="002B59E1"/>
    <w:rsid w:val="002B5D78"/>
    <w:rsid w:val="002C0899"/>
    <w:rsid w:val="002C0FC5"/>
    <w:rsid w:val="002C1789"/>
    <w:rsid w:val="002C23E0"/>
    <w:rsid w:val="002C2619"/>
    <w:rsid w:val="002C3AE6"/>
    <w:rsid w:val="002C450E"/>
    <w:rsid w:val="002C4DE0"/>
    <w:rsid w:val="002C5F88"/>
    <w:rsid w:val="002C6870"/>
    <w:rsid w:val="002C69B4"/>
    <w:rsid w:val="002C6CE6"/>
    <w:rsid w:val="002C6F3E"/>
    <w:rsid w:val="002C7604"/>
    <w:rsid w:val="002C7E44"/>
    <w:rsid w:val="002C7F2C"/>
    <w:rsid w:val="002D05F6"/>
    <w:rsid w:val="002D0995"/>
    <w:rsid w:val="002D247A"/>
    <w:rsid w:val="002D2AD4"/>
    <w:rsid w:val="002D38F1"/>
    <w:rsid w:val="002D3B11"/>
    <w:rsid w:val="002D400C"/>
    <w:rsid w:val="002D4625"/>
    <w:rsid w:val="002D4804"/>
    <w:rsid w:val="002D4829"/>
    <w:rsid w:val="002D578B"/>
    <w:rsid w:val="002D57A9"/>
    <w:rsid w:val="002D5C40"/>
    <w:rsid w:val="002D6247"/>
    <w:rsid w:val="002D6623"/>
    <w:rsid w:val="002D66A0"/>
    <w:rsid w:val="002D6BE2"/>
    <w:rsid w:val="002D6E54"/>
    <w:rsid w:val="002E0FD7"/>
    <w:rsid w:val="002E10B0"/>
    <w:rsid w:val="002E1566"/>
    <w:rsid w:val="002E1BD3"/>
    <w:rsid w:val="002E1E87"/>
    <w:rsid w:val="002E2273"/>
    <w:rsid w:val="002E2372"/>
    <w:rsid w:val="002E35EF"/>
    <w:rsid w:val="002E44D1"/>
    <w:rsid w:val="002E4A8E"/>
    <w:rsid w:val="002E4FC8"/>
    <w:rsid w:val="002E5039"/>
    <w:rsid w:val="002E58C4"/>
    <w:rsid w:val="002E619E"/>
    <w:rsid w:val="002E6393"/>
    <w:rsid w:val="002E6AB6"/>
    <w:rsid w:val="002F0019"/>
    <w:rsid w:val="002F00AD"/>
    <w:rsid w:val="002F00F2"/>
    <w:rsid w:val="002F0A08"/>
    <w:rsid w:val="002F0F03"/>
    <w:rsid w:val="002F16E2"/>
    <w:rsid w:val="002F1BD5"/>
    <w:rsid w:val="002F258F"/>
    <w:rsid w:val="002F33A8"/>
    <w:rsid w:val="002F3897"/>
    <w:rsid w:val="002F3C70"/>
    <w:rsid w:val="002F4124"/>
    <w:rsid w:val="002F443C"/>
    <w:rsid w:val="002F50E0"/>
    <w:rsid w:val="002F587A"/>
    <w:rsid w:val="002F66DC"/>
    <w:rsid w:val="002F6BDF"/>
    <w:rsid w:val="002F6FAA"/>
    <w:rsid w:val="002F70D3"/>
    <w:rsid w:val="002F76E5"/>
    <w:rsid w:val="002F7FBE"/>
    <w:rsid w:val="00302718"/>
    <w:rsid w:val="0030282B"/>
    <w:rsid w:val="00303B20"/>
    <w:rsid w:val="003055A6"/>
    <w:rsid w:val="0030578A"/>
    <w:rsid w:val="00305C85"/>
    <w:rsid w:val="0030735B"/>
    <w:rsid w:val="00310019"/>
    <w:rsid w:val="00310E45"/>
    <w:rsid w:val="00311402"/>
    <w:rsid w:val="00311B93"/>
    <w:rsid w:val="00312320"/>
    <w:rsid w:val="00312F9B"/>
    <w:rsid w:val="003134D4"/>
    <w:rsid w:val="00313C4A"/>
    <w:rsid w:val="00314F9B"/>
    <w:rsid w:val="00314FD6"/>
    <w:rsid w:val="00315169"/>
    <w:rsid w:val="003166A1"/>
    <w:rsid w:val="003171B3"/>
    <w:rsid w:val="00317246"/>
    <w:rsid w:val="0031726F"/>
    <w:rsid w:val="00317790"/>
    <w:rsid w:val="00321C83"/>
    <w:rsid w:val="00321C94"/>
    <w:rsid w:val="00322B56"/>
    <w:rsid w:val="00322CAE"/>
    <w:rsid w:val="00322E16"/>
    <w:rsid w:val="00322F80"/>
    <w:rsid w:val="003236CD"/>
    <w:rsid w:val="0032378B"/>
    <w:rsid w:val="003242B2"/>
    <w:rsid w:val="00324943"/>
    <w:rsid w:val="00325368"/>
    <w:rsid w:val="00325429"/>
    <w:rsid w:val="003259F6"/>
    <w:rsid w:val="00325BCC"/>
    <w:rsid w:val="00325FD9"/>
    <w:rsid w:val="0032635A"/>
    <w:rsid w:val="00326F23"/>
    <w:rsid w:val="003279D6"/>
    <w:rsid w:val="00330002"/>
    <w:rsid w:val="00330091"/>
    <w:rsid w:val="00331436"/>
    <w:rsid w:val="0033185B"/>
    <w:rsid w:val="003319DA"/>
    <w:rsid w:val="00332C3B"/>
    <w:rsid w:val="003331FC"/>
    <w:rsid w:val="00334902"/>
    <w:rsid w:val="00335453"/>
    <w:rsid w:val="00336A47"/>
    <w:rsid w:val="00336F33"/>
    <w:rsid w:val="0033725B"/>
    <w:rsid w:val="00337CB8"/>
    <w:rsid w:val="00337DD8"/>
    <w:rsid w:val="00337EA3"/>
    <w:rsid w:val="00340049"/>
    <w:rsid w:val="0034011B"/>
    <w:rsid w:val="00340360"/>
    <w:rsid w:val="00340483"/>
    <w:rsid w:val="00340523"/>
    <w:rsid w:val="00340DBA"/>
    <w:rsid w:val="003411FA"/>
    <w:rsid w:val="0034158F"/>
    <w:rsid w:val="00341F0C"/>
    <w:rsid w:val="003425C4"/>
    <w:rsid w:val="003426B8"/>
    <w:rsid w:val="00342EC3"/>
    <w:rsid w:val="003443B3"/>
    <w:rsid w:val="003453C7"/>
    <w:rsid w:val="00345954"/>
    <w:rsid w:val="00345A56"/>
    <w:rsid w:val="00345AD6"/>
    <w:rsid w:val="003470A5"/>
    <w:rsid w:val="00347269"/>
    <w:rsid w:val="0034776E"/>
    <w:rsid w:val="0035219F"/>
    <w:rsid w:val="003523E6"/>
    <w:rsid w:val="00352BC7"/>
    <w:rsid w:val="0035344F"/>
    <w:rsid w:val="003539F0"/>
    <w:rsid w:val="00353C1E"/>
    <w:rsid w:val="0035494C"/>
    <w:rsid w:val="00354A34"/>
    <w:rsid w:val="003559AA"/>
    <w:rsid w:val="00355EA6"/>
    <w:rsid w:val="00355FC4"/>
    <w:rsid w:val="003560B5"/>
    <w:rsid w:val="003561FC"/>
    <w:rsid w:val="00356931"/>
    <w:rsid w:val="00357BF9"/>
    <w:rsid w:val="00360360"/>
    <w:rsid w:val="0036073C"/>
    <w:rsid w:val="0036077C"/>
    <w:rsid w:val="0036098D"/>
    <w:rsid w:val="00360A72"/>
    <w:rsid w:val="00360A83"/>
    <w:rsid w:val="003610DE"/>
    <w:rsid w:val="0036136D"/>
    <w:rsid w:val="0036262A"/>
    <w:rsid w:val="00363700"/>
    <w:rsid w:val="00363B87"/>
    <w:rsid w:val="003644B6"/>
    <w:rsid w:val="003656BC"/>
    <w:rsid w:val="00365D6F"/>
    <w:rsid w:val="00366468"/>
    <w:rsid w:val="00366676"/>
    <w:rsid w:val="0036698D"/>
    <w:rsid w:val="00367C08"/>
    <w:rsid w:val="00370B89"/>
    <w:rsid w:val="00370D94"/>
    <w:rsid w:val="00370DA9"/>
    <w:rsid w:val="00370FA6"/>
    <w:rsid w:val="00371603"/>
    <w:rsid w:val="003720DE"/>
    <w:rsid w:val="00372513"/>
    <w:rsid w:val="00372D40"/>
    <w:rsid w:val="003731B8"/>
    <w:rsid w:val="00374E44"/>
    <w:rsid w:val="00374F02"/>
    <w:rsid w:val="0037521D"/>
    <w:rsid w:val="00375850"/>
    <w:rsid w:val="0037617B"/>
    <w:rsid w:val="00376F11"/>
    <w:rsid w:val="0037741E"/>
    <w:rsid w:val="003774C5"/>
    <w:rsid w:val="003776E5"/>
    <w:rsid w:val="00377789"/>
    <w:rsid w:val="003778AD"/>
    <w:rsid w:val="00380311"/>
    <w:rsid w:val="00380D16"/>
    <w:rsid w:val="00381A49"/>
    <w:rsid w:val="00381FE8"/>
    <w:rsid w:val="00382537"/>
    <w:rsid w:val="00382BDB"/>
    <w:rsid w:val="00383800"/>
    <w:rsid w:val="00383A95"/>
    <w:rsid w:val="00383BCA"/>
    <w:rsid w:val="00384948"/>
    <w:rsid w:val="00385DB2"/>
    <w:rsid w:val="00386311"/>
    <w:rsid w:val="003868CA"/>
    <w:rsid w:val="00386B49"/>
    <w:rsid w:val="0038734A"/>
    <w:rsid w:val="00387DA9"/>
    <w:rsid w:val="00387DBA"/>
    <w:rsid w:val="00387E07"/>
    <w:rsid w:val="00390B5C"/>
    <w:rsid w:val="003911E3"/>
    <w:rsid w:val="00391512"/>
    <w:rsid w:val="00391FF9"/>
    <w:rsid w:val="00392155"/>
    <w:rsid w:val="00392F6D"/>
    <w:rsid w:val="0039476A"/>
    <w:rsid w:val="0039499E"/>
    <w:rsid w:val="003949FE"/>
    <w:rsid w:val="003958DA"/>
    <w:rsid w:val="00396654"/>
    <w:rsid w:val="00396D49"/>
    <w:rsid w:val="003A06AE"/>
    <w:rsid w:val="003A08BE"/>
    <w:rsid w:val="003A0F4D"/>
    <w:rsid w:val="003A15AB"/>
    <w:rsid w:val="003A268E"/>
    <w:rsid w:val="003A26EF"/>
    <w:rsid w:val="003A2857"/>
    <w:rsid w:val="003A2A66"/>
    <w:rsid w:val="003A2D73"/>
    <w:rsid w:val="003A2EA0"/>
    <w:rsid w:val="003A41B1"/>
    <w:rsid w:val="003A4865"/>
    <w:rsid w:val="003A505E"/>
    <w:rsid w:val="003A5344"/>
    <w:rsid w:val="003A586E"/>
    <w:rsid w:val="003A599A"/>
    <w:rsid w:val="003A5AC9"/>
    <w:rsid w:val="003A6283"/>
    <w:rsid w:val="003A67C6"/>
    <w:rsid w:val="003A6E5F"/>
    <w:rsid w:val="003A7065"/>
    <w:rsid w:val="003A7133"/>
    <w:rsid w:val="003A71B1"/>
    <w:rsid w:val="003A7ABC"/>
    <w:rsid w:val="003B0931"/>
    <w:rsid w:val="003B0B04"/>
    <w:rsid w:val="003B1A6B"/>
    <w:rsid w:val="003B2A64"/>
    <w:rsid w:val="003B34E2"/>
    <w:rsid w:val="003B39E3"/>
    <w:rsid w:val="003B3F67"/>
    <w:rsid w:val="003B4C6A"/>
    <w:rsid w:val="003B52AF"/>
    <w:rsid w:val="003B6506"/>
    <w:rsid w:val="003B65B7"/>
    <w:rsid w:val="003B6A67"/>
    <w:rsid w:val="003B73D9"/>
    <w:rsid w:val="003B73F4"/>
    <w:rsid w:val="003B79D6"/>
    <w:rsid w:val="003B7A09"/>
    <w:rsid w:val="003C03DC"/>
    <w:rsid w:val="003C07F5"/>
    <w:rsid w:val="003C1FE8"/>
    <w:rsid w:val="003C283B"/>
    <w:rsid w:val="003C2C42"/>
    <w:rsid w:val="003C2EF2"/>
    <w:rsid w:val="003C491C"/>
    <w:rsid w:val="003C595E"/>
    <w:rsid w:val="003C5B38"/>
    <w:rsid w:val="003C5C89"/>
    <w:rsid w:val="003C69C7"/>
    <w:rsid w:val="003C6E67"/>
    <w:rsid w:val="003C7C91"/>
    <w:rsid w:val="003D06B5"/>
    <w:rsid w:val="003D0BB1"/>
    <w:rsid w:val="003D0D15"/>
    <w:rsid w:val="003D1636"/>
    <w:rsid w:val="003D18BF"/>
    <w:rsid w:val="003D3CE0"/>
    <w:rsid w:val="003D43F5"/>
    <w:rsid w:val="003D4BD2"/>
    <w:rsid w:val="003D4F29"/>
    <w:rsid w:val="003D5812"/>
    <w:rsid w:val="003D5823"/>
    <w:rsid w:val="003D7758"/>
    <w:rsid w:val="003E17BE"/>
    <w:rsid w:val="003E33BD"/>
    <w:rsid w:val="003E3612"/>
    <w:rsid w:val="003E3F58"/>
    <w:rsid w:val="003E4AA5"/>
    <w:rsid w:val="003E5179"/>
    <w:rsid w:val="003E5763"/>
    <w:rsid w:val="003E5909"/>
    <w:rsid w:val="003E5A27"/>
    <w:rsid w:val="003E5B14"/>
    <w:rsid w:val="003E66B9"/>
    <w:rsid w:val="003E6AEA"/>
    <w:rsid w:val="003E6C38"/>
    <w:rsid w:val="003E7099"/>
    <w:rsid w:val="003E70B3"/>
    <w:rsid w:val="003E784B"/>
    <w:rsid w:val="003E7E2F"/>
    <w:rsid w:val="003F00E7"/>
    <w:rsid w:val="003F0232"/>
    <w:rsid w:val="003F0A0D"/>
    <w:rsid w:val="003F1313"/>
    <w:rsid w:val="003F183D"/>
    <w:rsid w:val="003F18E0"/>
    <w:rsid w:val="003F2926"/>
    <w:rsid w:val="003F3E4C"/>
    <w:rsid w:val="003F3E93"/>
    <w:rsid w:val="003F42DE"/>
    <w:rsid w:val="003F44B9"/>
    <w:rsid w:val="003F48C2"/>
    <w:rsid w:val="003F4B15"/>
    <w:rsid w:val="003F53D6"/>
    <w:rsid w:val="003F56BE"/>
    <w:rsid w:val="003F5E53"/>
    <w:rsid w:val="003F7EC8"/>
    <w:rsid w:val="0040112C"/>
    <w:rsid w:val="00403809"/>
    <w:rsid w:val="00403DE5"/>
    <w:rsid w:val="00404037"/>
    <w:rsid w:val="0040415C"/>
    <w:rsid w:val="00404B9C"/>
    <w:rsid w:val="00405085"/>
    <w:rsid w:val="00405228"/>
    <w:rsid w:val="00405DEA"/>
    <w:rsid w:val="00405E5B"/>
    <w:rsid w:val="00405FA4"/>
    <w:rsid w:val="004060FE"/>
    <w:rsid w:val="004065C9"/>
    <w:rsid w:val="004110FB"/>
    <w:rsid w:val="00411F02"/>
    <w:rsid w:val="004127EF"/>
    <w:rsid w:val="00412C01"/>
    <w:rsid w:val="004135F0"/>
    <w:rsid w:val="00414173"/>
    <w:rsid w:val="004142B2"/>
    <w:rsid w:val="0041439F"/>
    <w:rsid w:val="0041571D"/>
    <w:rsid w:val="0041598A"/>
    <w:rsid w:val="0041727B"/>
    <w:rsid w:val="0041735D"/>
    <w:rsid w:val="0041791E"/>
    <w:rsid w:val="0042025E"/>
    <w:rsid w:val="0042065E"/>
    <w:rsid w:val="00420F0A"/>
    <w:rsid w:val="0042165B"/>
    <w:rsid w:val="00421691"/>
    <w:rsid w:val="00422779"/>
    <w:rsid w:val="00422799"/>
    <w:rsid w:val="004227A0"/>
    <w:rsid w:val="004230C3"/>
    <w:rsid w:val="004233F6"/>
    <w:rsid w:val="00423E76"/>
    <w:rsid w:val="00424536"/>
    <w:rsid w:val="00424608"/>
    <w:rsid w:val="00424A9B"/>
    <w:rsid w:val="00426317"/>
    <w:rsid w:val="00426C64"/>
    <w:rsid w:val="004279F4"/>
    <w:rsid w:val="00427E36"/>
    <w:rsid w:val="00430028"/>
    <w:rsid w:val="00431BAD"/>
    <w:rsid w:val="004324AE"/>
    <w:rsid w:val="00432E16"/>
    <w:rsid w:val="00433165"/>
    <w:rsid w:val="00433698"/>
    <w:rsid w:val="0043412A"/>
    <w:rsid w:val="0043453E"/>
    <w:rsid w:val="004345C2"/>
    <w:rsid w:val="00434C1C"/>
    <w:rsid w:val="004350CA"/>
    <w:rsid w:val="00435219"/>
    <w:rsid w:val="004353ED"/>
    <w:rsid w:val="00435902"/>
    <w:rsid w:val="004360A2"/>
    <w:rsid w:val="00436760"/>
    <w:rsid w:val="00436B84"/>
    <w:rsid w:val="0043779D"/>
    <w:rsid w:val="00437E8F"/>
    <w:rsid w:val="0044015B"/>
    <w:rsid w:val="0044025C"/>
    <w:rsid w:val="004412BA"/>
    <w:rsid w:val="00441EE3"/>
    <w:rsid w:val="004433B7"/>
    <w:rsid w:val="00444803"/>
    <w:rsid w:val="00444C16"/>
    <w:rsid w:val="004462D2"/>
    <w:rsid w:val="004467EF"/>
    <w:rsid w:val="004468AC"/>
    <w:rsid w:val="00446962"/>
    <w:rsid w:val="00446DFB"/>
    <w:rsid w:val="00446EFC"/>
    <w:rsid w:val="00447800"/>
    <w:rsid w:val="00447F1D"/>
    <w:rsid w:val="00450442"/>
    <w:rsid w:val="0045049A"/>
    <w:rsid w:val="00450B0D"/>
    <w:rsid w:val="004525B0"/>
    <w:rsid w:val="004526F7"/>
    <w:rsid w:val="00452A92"/>
    <w:rsid w:val="00452FD2"/>
    <w:rsid w:val="0045348B"/>
    <w:rsid w:val="004535C4"/>
    <w:rsid w:val="004544FF"/>
    <w:rsid w:val="00455701"/>
    <w:rsid w:val="00455B92"/>
    <w:rsid w:val="00456744"/>
    <w:rsid w:val="00456EEE"/>
    <w:rsid w:val="004602EB"/>
    <w:rsid w:val="0046050F"/>
    <w:rsid w:val="00460806"/>
    <w:rsid w:val="00460FBE"/>
    <w:rsid w:val="0046297E"/>
    <w:rsid w:val="00463247"/>
    <w:rsid w:val="00463380"/>
    <w:rsid w:val="00463C00"/>
    <w:rsid w:val="004647D4"/>
    <w:rsid w:val="00466578"/>
    <w:rsid w:val="00466650"/>
    <w:rsid w:val="00466E48"/>
    <w:rsid w:val="0046776B"/>
    <w:rsid w:val="00467C20"/>
    <w:rsid w:val="00467F59"/>
    <w:rsid w:val="004700CE"/>
    <w:rsid w:val="004706BD"/>
    <w:rsid w:val="00471742"/>
    <w:rsid w:val="00473112"/>
    <w:rsid w:val="00473A3A"/>
    <w:rsid w:val="004741EB"/>
    <w:rsid w:val="00474290"/>
    <w:rsid w:val="00474BED"/>
    <w:rsid w:val="00475067"/>
    <w:rsid w:val="00475284"/>
    <w:rsid w:val="00477B82"/>
    <w:rsid w:val="004802BF"/>
    <w:rsid w:val="0048046B"/>
    <w:rsid w:val="004809C6"/>
    <w:rsid w:val="00480B88"/>
    <w:rsid w:val="004817D8"/>
    <w:rsid w:val="00481A95"/>
    <w:rsid w:val="00481BCB"/>
    <w:rsid w:val="00481E8A"/>
    <w:rsid w:val="0048300A"/>
    <w:rsid w:val="004837A6"/>
    <w:rsid w:val="0048557E"/>
    <w:rsid w:val="00485B47"/>
    <w:rsid w:val="00485FBC"/>
    <w:rsid w:val="004871C1"/>
    <w:rsid w:val="00490173"/>
    <w:rsid w:val="00490252"/>
    <w:rsid w:val="00490668"/>
    <w:rsid w:val="004918FD"/>
    <w:rsid w:val="00492270"/>
    <w:rsid w:val="004925A9"/>
    <w:rsid w:val="00492F74"/>
    <w:rsid w:val="004931C9"/>
    <w:rsid w:val="00493DA5"/>
    <w:rsid w:val="00493E0F"/>
    <w:rsid w:val="004946F9"/>
    <w:rsid w:val="004948DE"/>
    <w:rsid w:val="004948E3"/>
    <w:rsid w:val="0049563D"/>
    <w:rsid w:val="0049617B"/>
    <w:rsid w:val="0049795C"/>
    <w:rsid w:val="004A0A65"/>
    <w:rsid w:val="004A0AF2"/>
    <w:rsid w:val="004A0EB4"/>
    <w:rsid w:val="004A151C"/>
    <w:rsid w:val="004A1783"/>
    <w:rsid w:val="004A43F7"/>
    <w:rsid w:val="004A484F"/>
    <w:rsid w:val="004A4A8A"/>
    <w:rsid w:val="004A58A8"/>
    <w:rsid w:val="004A6148"/>
    <w:rsid w:val="004A6609"/>
    <w:rsid w:val="004A675A"/>
    <w:rsid w:val="004A6D69"/>
    <w:rsid w:val="004A6E5E"/>
    <w:rsid w:val="004B1AC8"/>
    <w:rsid w:val="004B1CDB"/>
    <w:rsid w:val="004B1DDF"/>
    <w:rsid w:val="004B270F"/>
    <w:rsid w:val="004B2E53"/>
    <w:rsid w:val="004B3329"/>
    <w:rsid w:val="004B335E"/>
    <w:rsid w:val="004B40AC"/>
    <w:rsid w:val="004B40F1"/>
    <w:rsid w:val="004B517C"/>
    <w:rsid w:val="004B52A2"/>
    <w:rsid w:val="004B5C02"/>
    <w:rsid w:val="004B6E90"/>
    <w:rsid w:val="004B6EE4"/>
    <w:rsid w:val="004B71B0"/>
    <w:rsid w:val="004C0395"/>
    <w:rsid w:val="004C0781"/>
    <w:rsid w:val="004C2575"/>
    <w:rsid w:val="004C2DDD"/>
    <w:rsid w:val="004C2E0F"/>
    <w:rsid w:val="004C3169"/>
    <w:rsid w:val="004C31F2"/>
    <w:rsid w:val="004C3F5B"/>
    <w:rsid w:val="004C40D7"/>
    <w:rsid w:val="004C410E"/>
    <w:rsid w:val="004C45C0"/>
    <w:rsid w:val="004C46A9"/>
    <w:rsid w:val="004C4BDE"/>
    <w:rsid w:val="004C59B4"/>
    <w:rsid w:val="004C5A74"/>
    <w:rsid w:val="004C5ECD"/>
    <w:rsid w:val="004C5F38"/>
    <w:rsid w:val="004C6067"/>
    <w:rsid w:val="004C638A"/>
    <w:rsid w:val="004C6417"/>
    <w:rsid w:val="004C6523"/>
    <w:rsid w:val="004C676F"/>
    <w:rsid w:val="004C73C7"/>
    <w:rsid w:val="004D1166"/>
    <w:rsid w:val="004D2894"/>
    <w:rsid w:val="004D2E80"/>
    <w:rsid w:val="004D3723"/>
    <w:rsid w:val="004D48A4"/>
    <w:rsid w:val="004D4960"/>
    <w:rsid w:val="004D497E"/>
    <w:rsid w:val="004D4E34"/>
    <w:rsid w:val="004D612C"/>
    <w:rsid w:val="004D650E"/>
    <w:rsid w:val="004D66BA"/>
    <w:rsid w:val="004D6EA8"/>
    <w:rsid w:val="004D7973"/>
    <w:rsid w:val="004E0792"/>
    <w:rsid w:val="004E0FFB"/>
    <w:rsid w:val="004E23FD"/>
    <w:rsid w:val="004E335D"/>
    <w:rsid w:val="004E4297"/>
    <w:rsid w:val="004E436F"/>
    <w:rsid w:val="004E4B0E"/>
    <w:rsid w:val="004E69DB"/>
    <w:rsid w:val="004E708D"/>
    <w:rsid w:val="004F0398"/>
    <w:rsid w:val="004F1560"/>
    <w:rsid w:val="004F212F"/>
    <w:rsid w:val="004F31D4"/>
    <w:rsid w:val="004F37DB"/>
    <w:rsid w:val="004F3934"/>
    <w:rsid w:val="004F3989"/>
    <w:rsid w:val="004F3B02"/>
    <w:rsid w:val="004F4C14"/>
    <w:rsid w:val="004F5404"/>
    <w:rsid w:val="004F5893"/>
    <w:rsid w:val="004F6286"/>
    <w:rsid w:val="004F76AC"/>
    <w:rsid w:val="004F7EC7"/>
    <w:rsid w:val="0050114D"/>
    <w:rsid w:val="00501BB7"/>
    <w:rsid w:val="00501C75"/>
    <w:rsid w:val="0050215D"/>
    <w:rsid w:val="00503986"/>
    <w:rsid w:val="00504ADF"/>
    <w:rsid w:val="00505DCB"/>
    <w:rsid w:val="00506079"/>
    <w:rsid w:val="00506251"/>
    <w:rsid w:val="005063A5"/>
    <w:rsid w:val="005070C5"/>
    <w:rsid w:val="005111FA"/>
    <w:rsid w:val="005123F8"/>
    <w:rsid w:val="00512878"/>
    <w:rsid w:val="005136D8"/>
    <w:rsid w:val="005137C5"/>
    <w:rsid w:val="005138C1"/>
    <w:rsid w:val="00513E5D"/>
    <w:rsid w:val="005144BE"/>
    <w:rsid w:val="0051497C"/>
    <w:rsid w:val="00514A5F"/>
    <w:rsid w:val="00514D6B"/>
    <w:rsid w:val="00514E75"/>
    <w:rsid w:val="00515508"/>
    <w:rsid w:val="0051660A"/>
    <w:rsid w:val="00520049"/>
    <w:rsid w:val="00520AA1"/>
    <w:rsid w:val="005212D0"/>
    <w:rsid w:val="005214FA"/>
    <w:rsid w:val="00522FCF"/>
    <w:rsid w:val="00523EBA"/>
    <w:rsid w:val="00523EF9"/>
    <w:rsid w:val="00523FA9"/>
    <w:rsid w:val="0052434B"/>
    <w:rsid w:val="00525378"/>
    <w:rsid w:val="00525521"/>
    <w:rsid w:val="005258EC"/>
    <w:rsid w:val="00525918"/>
    <w:rsid w:val="0052681E"/>
    <w:rsid w:val="0052799D"/>
    <w:rsid w:val="00527B1B"/>
    <w:rsid w:val="00527BB4"/>
    <w:rsid w:val="00530555"/>
    <w:rsid w:val="0053071D"/>
    <w:rsid w:val="00530DF6"/>
    <w:rsid w:val="00530E47"/>
    <w:rsid w:val="00531178"/>
    <w:rsid w:val="005313A9"/>
    <w:rsid w:val="00531525"/>
    <w:rsid w:val="00531835"/>
    <w:rsid w:val="00531996"/>
    <w:rsid w:val="00531D89"/>
    <w:rsid w:val="00531E9A"/>
    <w:rsid w:val="00531F88"/>
    <w:rsid w:val="005320A9"/>
    <w:rsid w:val="005329FD"/>
    <w:rsid w:val="00533894"/>
    <w:rsid w:val="00535F01"/>
    <w:rsid w:val="00537CDB"/>
    <w:rsid w:val="00537E96"/>
    <w:rsid w:val="00540919"/>
    <w:rsid w:val="005418FB"/>
    <w:rsid w:val="00541ED7"/>
    <w:rsid w:val="00542C9F"/>
    <w:rsid w:val="00542D91"/>
    <w:rsid w:val="00543703"/>
    <w:rsid w:val="0054371A"/>
    <w:rsid w:val="0054439B"/>
    <w:rsid w:val="005450D5"/>
    <w:rsid w:val="00545888"/>
    <w:rsid w:val="00545B96"/>
    <w:rsid w:val="005464C7"/>
    <w:rsid w:val="00547080"/>
    <w:rsid w:val="0054790F"/>
    <w:rsid w:val="005479B6"/>
    <w:rsid w:val="005517BE"/>
    <w:rsid w:val="00552518"/>
    <w:rsid w:val="00552C01"/>
    <w:rsid w:val="0055336B"/>
    <w:rsid w:val="0055367F"/>
    <w:rsid w:val="005539C9"/>
    <w:rsid w:val="00554E4F"/>
    <w:rsid w:val="00555035"/>
    <w:rsid w:val="0055562D"/>
    <w:rsid w:val="0055601E"/>
    <w:rsid w:val="005573CB"/>
    <w:rsid w:val="005578C3"/>
    <w:rsid w:val="00557E7A"/>
    <w:rsid w:val="005600CC"/>
    <w:rsid w:val="00560F8F"/>
    <w:rsid w:val="0056115D"/>
    <w:rsid w:val="0056218D"/>
    <w:rsid w:val="005626D2"/>
    <w:rsid w:val="0056316F"/>
    <w:rsid w:val="005634FF"/>
    <w:rsid w:val="00564C53"/>
    <w:rsid w:val="00564E89"/>
    <w:rsid w:val="00565278"/>
    <w:rsid w:val="00565A48"/>
    <w:rsid w:val="00565CE0"/>
    <w:rsid w:val="00565D2E"/>
    <w:rsid w:val="00565DE2"/>
    <w:rsid w:val="00566BB4"/>
    <w:rsid w:val="00566D14"/>
    <w:rsid w:val="00567429"/>
    <w:rsid w:val="005675D4"/>
    <w:rsid w:val="00567A90"/>
    <w:rsid w:val="00567EC8"/>
    <w:rsid w:val="0057220B"/>
    <w:rsid w:val="00572482"/>
    <w:rsid w:val="00572B03"/>
    <w:rsid w:val="00572CB6"/>
    <w:rsid w:val="00572ECD"/>
    <w:rsid w:val="0057342A"/>
    <w:rsid w:val="00573F12"/>
    <w:rsid w:val="0057459B"/>
    <w:rsid w:val="00574DDF"/>
    <w:rsid w:val="00575546"/>
    <w:rsid w:val="005756AC"/>
    <w:rsid w:val="00575E30"/>
    <w:rsid w:val="00575FCA"/>
    <w:rsid w:val="00576730"/>
    <w:rsid w:val="00576DE4"/>
    <w:rsid w:val="00577690"/>
    <w:rsid w:val="00577927"/>
    <w:rsid w:val="00577F25"/>
    <w:rsid w:val="00580DFA"/>
    <w:rsid w:val="005811C9"/>
    <w:rsid w:val="00581597"/>
    <w:rsid w:val="0058160C"/>
    <w:rsid w:val="0058166E"/>
    <w:rsid w:val="00581CEA"/>
    <w:rsid w:val="00583166"/>
    <w:rsid w:val="00584190"/>
    <w:rsid w:val="0058445B"/>
    <w:rsid w:val="00585799"/>
    <w:rsid w:val="005857DF"/>
    <w:rsid w:val="005859AE"/>
    <w:rsid w:val="00586B75"/>
    <w:rsid w:val="00587215"/>
    <w:rsid w:val="005879A8"/>
    <w:rsid w:val="00587FA2"/>
    <w:rsid w:val="0059063E"/>
    <w:rsid w:val="00590977"/>
    <w:rsid w:val="00590E61"/>
    <w:rsid w:val="0059153F"/>
    <w:rsid w:val="00591545"/>
    <w:rsid w:val="005918C2"/>
    <w:rsid w:val="00591A8B"/>
    <w:rsid w:val="005920CC"/>
    <w:rsid w:val="0059236C"/>
    <w:rsid w:val="005941CD"/>
    <w:rsid w:val="005946D3"/>
    <w:rsid w:val="00594B72"/>
    <w:rsid w:val="00594CB9"/>
    <w:rsid w:val="00594CE1"/>
    <w:rsid w:val="0059513E"/>
    <w:rsid w:val="0059535A"/>
    <w:rsid w:val="005953FD"/>
    <w:rsid w:val="00595496"/>
    <w:rsid w:val="005959A6"/>
    <w:rsid w:val="00596293"/>
    <w:rsid w:val="0059749F"/>
    <w:rsid w:val="00597FF4"/>
    <w:rsid w:val="005A0151"/>
    <w:rsid w:val="005A026F"/>
    <w:rsid w:val="005A0CE3"/>
    <w:rsid w:val="005A0DD4"/>
    <w:rsid w:val="005A10AD"/>
    <w:rsid w:val="005A14A1"/>
    <w:rsid w:val="005A2710"/>
    <w:rsid w:val="005A2D92"/>
    <w:rsid w:val="005A2FEE"/>
    <w:rsid w:val="005A3460"/>
    <w:rsid w:val="005A3806"/>
    <w:rsid w:val="005A3848"/>
    <w:rsid w:val="005A4321"/>
    <w:rsid w:val="005A44DD"/>
    <w:rsid w:val="005A52BE"/>
    <w:rsid w:val="005A5E12"/>
    <w:rsid w:val="005A6000"/>
    <w:rsid w:val="005A6152"/>
    <w:rsid w:val="005A6671"/>
    <w:rsid w:val="005A6990"/>
    <w:rsid w:val="005A6BD2"/>
    <w:rsid w:val="005A6F38"/>
    <w:rsid w:val="005A728B"/>
    <w:rsid w:val="005A7407"/>
    <w:rsid w:val="005A793D"/>
    <w:rsid w:val="005B0DCD"/>
    <w:rsid w:val="005B145C"/>
    <w:rsid w:val="005B1AE6"/>
    <w:rsid w:val="005B1BE4"/>
    <w:rsid w:val="005B2009"/>
    <w:rsid w:val="005B33FC"/>
    <w:rsid w:val="005B405B"/>
    <w:rsid w:val="005B44B6"/>
    <w:rsid w:val="005B4547"/>
    <w:rsid w:val="005B49ED"/>
    <w:rsid w:val="005B59FC"/>
    <w:rsid w:val="005B5F4B"/>
    <w:rsid w:val="005B645D"/>
    <w:rsid w:val="005B7594"/>
    <w:rsid w:val="005B79CD"/>
    <w:rsid w:val="005B7B38"/>
    <w:rsid w:val="005B7C77"/>
    <w:rsid w:val="005C00EB"/>
    <w:rsid w:val="005C043B"/>
    <w:rsid w:val="005C114F"/>
    <w:rsid w:val="005C1476"/>
    <w:rsid w:val="005C163D"/>
    <w:rsid w:val="005C1683"/>
    <w:rsid w:val="005C19E3"/>
    <w:rsid w:val="005C1A04"/>
    <w:rsid w:val="005C1F44"/>
    <w:rsid w:val="005C276E"/>
    <w:rsid w:val="005C3B28"/>
    <w:rsid w:val="005C44D4"/>
    <w:rsid w:val="005C4593"/>
    <w:rsid w:val="005C482F"/>
    <w:rsid w:val="005C50FB"/>
    <w:rsid w:val="005C5326"/>
    <w:rsid w:val="005C5850"/>
    <w:rsid w:val="005C5BB2"/>
    <w:rsid w:val="005C5E23"/>
    <w:rsid w:val="005C651F"/>
    <w:rsid w:val="005C71D3"/>
    <w:rsid w:val="005C7A0E"/>
    <w:rsid w:val="005D0B7E"/>
    <w:rsid w:val="005D0EBD"/>
    <w:rsid w:val="005D12FA"/>
    <w:rsid w:val="005D13AD"/>
    <w:rsid w:val="005D217A"/>
    <w:rsid w:val="005D23DC"/>
    <w:rsid w:val="005D3549"/>
    <w:rsid w:val="005D4240"/>
    <w:rsid w:val="005D52E8"/>
    <w:rsid w:val="005D52FA"/>
    <w:rsid w:val="005D55B2"/>
    <w:rsid w:val="005D5C2C"/>
    <w:rsid w:val="005D67C5"/>
    <w:rsid w:val="005D6D2F"/>
    <w:rsid w:val="005D7486"/>
    <w:rsid w:val="005D7546"/>
    <w:rsid w:val="005D785F"/>
    <w:rsid w:val="005E0420"/>
    <w:rsid w:val="005E1786"/>
    <w:rsid w:val="005E1946"/>
    <w:rsid w:val="005E19D1"/>
    <w:rsid w:val="005E416D"/>
    <w:rsid w:val="005E45B7"/>
    <w:rsid w:val="005E6A0D"/>
    <w:rsid w:val="005F0C7C"/>
    <w:rsid w:val="005F0E13"/>
    <w:rsid w:val="005F369B"/>
    <w:rsid w:val="005F3A56"/>
    <w:rsid w:val="005F3B34"/>
    <w:rsid w:val="005F48BC"/>
    <w:rsid w:val="005F7824"/>
    <w:rsid w:val="005F7C1B"/>
    <w:rsid w:val="005F7E6C"/>
    <w:rsid w:val="0060025D"/>
    <w:rsid w:val="00601EB3"/>
    <w:rsid w:val="00603108"/>
    <w:rsid w:val="006035A1"/>
    <w:rsid w:val="0060485B"/>
    <w:rsid w:val="00604D68"/>
    <w:rsid w:val="00605253"/>
    <w:rsid w:val="00605FCD"/>
    <w:rsid w:val="006062D1"/>
    <w:rsid w:val="006101EC"/>
    <w:rsid w:val="00611676"/>
    <w:rsid w:val="00611DA8"/>
    <w:rsid w:val="006125EF"/>
    <w:rsid w:val="00612B16"/>
    <w:rsid w:val="00613279"/>
    <w:rsid w:val="00613724"/>
    <w:rsid w:val="00613CE2"/>
    <w:rsid w:val="006156E6"/>
    <w:rsid w:val="00615B00"/>
    <w:rsid w:val="00615F3C"/>
    <w:rsid w:val="00616085"/>
    <w:rsid w:val="006161B6"/>
    <w:rsid w:val="00616916"/>
    <w:rsid w:val="00616A31"/>
    <w:rsid w:val="00616D48"/>
    <w:rsid w:val="0062046A"/>
    <w:rsid w:val="0062069F"/>
    <w:rsid w:val="0062071D"/>
    <w:rsid w:val="00621787"/>
    <w:rsid w:val="0062249C"/>
    <w:rsid w:val="0062279C"/>
    <w:rsid w:val="00622CAD"/>
    <w:rsid w:val="00622EA4"/>
    <w:rsid w:val="0062392B"/>
    <w:rsid w:val="00623FA9"/>
    <w:rsid w:val="00624700"/>
    <w:rsid w:val="0062476F"/>
    <w:rsid w:val="00624895"/>
    <w:rsid w:val="00625898"/>
    <w:rsid w:val="00625B33"/>
    <w:rsid w:val="00627546"/>
    <w:rsid w:val="00630744"/>
    <w:rsid w:val="00630C88"/>
    <w:rsid w:val="00630CAF"/>
    <w:rsid w:val="00630DA8"/>
    <w:rsid w:val="00631B29"/>
    <w:rsid w:val="00631CE3"/>
    <w:rsid w:val="006331A4"/>
    <w:rsid w:val="00633624"/>
    <w:rsid w:val="00633EF4"/>
    <w:rsid w:val="0063573D"/>
    <w:rsid w:val="006362E8"/>
    <w:rsid w:val="00636473"/>
    <w:rsid w:val="00637626"/>
    <w:rsid w:val="00640120"/>
    <w:rsid w:val="00640511"/>
    <w:rsid w:val="006406B0"/>
    <w:rsid w:val="0064094A"/>
    <w:rsid w:val="00640E96"/>
    <w:rsid w:val="00641A3E"/>
    <w:rsid w:val="00641C70"/>
    <w:rsid w:val="00641ED7"/>
    <w:rsid w:val="006422E6"/>
    <w:rsid w:val="00642D6D"/>
    <w:rsid w:val="00643082"/>
    <w:rsid w:val="0064383E"/>
    <w:rsid w:val="00643F87"/>
    <w:rsid w:val="00643FE6"/>
    <w:rsid w:val="006447CD"/>
    <w:rsid w:val="00644D71"/>
    <w:rsid w:val="00644F70"/>
    <w:rsid w:val="00647A3B"/>
    <w:rsid w:val="00651322"/>
    <w:rsid w:val="0065201C"/>
    <w:rsid w:val="006524DB"/>
    <w:rsid w:val="00652987"/>
    <w:rsid w:val="00652EE6"/>
    <w:rsid w:val="0065338C"/>
    <w:rsid w:val="0065351D"/>
    <w:rsid w:val="0065394D"/>
    <w:rsid w:val="0065435B"/>
    <w:rsid w:val="006561DD"/>
    <w:rsid w:val="00656A67"/>
    <w:rsid w:val="00657950"/>
    <w:rsid w:val="00657F49"/>
    <w:rsid w:val="00660D4B"/>
    <w:rsid w:val="006618C7"/>
    <w:rsid w:val="00661E88"/>
    <w:rsid w:val="00663391"/>
    <w:rsid w:val="006645D5"/>
    <w:rsid w:val="006646F1"/>
    <w:rsid w:val="00664AB9"/>
    <w:rsid w:val="00664E5E"/>
    <w:rsid w:val="0066556E"/>
    <w:rsid w:val="00666CAC"/>
    <w:rsid w:val="00666EF8"/>
    <w:rsid w:val="00667F77"/>
    <w:rsid w:val="00670309"/>
    <w:rsid w:val="00671915"/>
    <w:rsid w:val="00671B89"/>
    <w:rsid w:val="006720F4"/>
    <w:rsid w:val="00672625"/>
    <w:rsid w:val="00673223"/>
    <w:rsid w:val="0067331B"/>
    <w:rsid w:val="006736A4"/>
    <w:rsid w:val="00673DD0"/>
    <w:rsid w:val="00673E0F"/>
    <w:rsid w:val="00674741"/>
    <w:rsid w:val="00674916"/>
    <w:rsid w:val="006759C6"/>
    <w:rsid w:val="00675A2B"/>
    <w:rsid w:val="00676D0F"/>
    <w:rsid w:val="006770B6"/>
    <w:rsid w:val="0067717F"/>
    <w:rsid w:val="00677443"/>
    <w:rsid w:val="00680184"/>
    <w:rsid w:val="00681D24"/>
    <w:rsid w:val="0068217C"/>
    <w:rsid w:val="006821B9"/>
    <w:rsid w:val="0068275F"/>
    <w:rsid w:val="00682CB8"/>
    <w:rsid w:val="00683F6A"/>
    <w:rsid w:val="006846BC"/>
    <w:rsid w:val="00684B86"/>
    <w:rsid w:val="00685B48"/>
    <w:rsid w:val="00685BAA"/>
    <w:rsid w:val="00686998"/>
    <w:rsid w:val="00686F23"/>
    <w:rsid w:val="00686F85"/>
    <w:rsid w:val="006870A9"/>
    <w:rsid w:val="0068768A"/>
    <w:rsid w:val="00687CE3"/>
    <w:rsid w:val="006908C0"/>
    <w:rsid w:val="00690A28"/>
    <w:rsid w:val="00690DFD"/>
    <w:rsid w:val="00690F2D"/>
    <w:rsid w:val="0069145B"/>
    <w:rsid w:val="006915DD"/>
    <w:rsid w:val="006935F8"/>
    <w:rsid w:val="00693D23"/>
    <w:rsid w:val="00693EFA"/>
    <w:rsid w:val="006946E5"/>
    <w:rsid w:val="00694D8A"/>
    <w:rsid w:val="00695780"/>
    <w:rsid w:val="00696179"/>
    <w:rsid w:val="00697334"/>
    <w:rsid w:val="006973CD"/>
    <w:rsid w:val="00697E13"/>
    <w:rsid w:val="006A00C0"/>
    <w:rsid w:val="006A0BC2"/>
    <w:rsid w:val="006A0FE2"/>
    <w:rsid w:val="006A1771"/>
    <w:rsid w:val="006A2B3E"/>
    <w:rsid w:val="006A2C29"/>
    <w:rsid w:val="006A38DB"/>
    <w:rsid w:val="006A432B"/>
    <w:rsid w:val="006A5283"/>
    <w:rsid w:val="006A5B8A"/>
    <w:rsid w:val="006A5E8F"/>
    <w:rsid w:val="006A7030"/>
    <w:rsid w:val="006B0DE8"/>
    <w:rsid w:val="006B0E08"/>
    <w:rsid w:val="006B1726"/>
    <w:rsid w:val="006B1982"/>
    <w:rsid w:val="006B1DC1"/>
    <w:rsid w:val="006B2177"/>
    <w:rsid w:val="006B3750"/>
    <w:rsid w:val="006B485B"/>
    <w:rsid w:val="006B48FB"/>
    <w:rsid w:val="006B5312"/>
    <w:rsid w:val="006B5E1A"/>
    <w:rsid w:val="006B5F35"/>
    <w:rsid w:val="006B6678"/>
    <w:rsid w:val="006B7939"/>
    <w:rsid w:val="006B7D7A"/>
    <w:rsid w:val="006C036C"/>
    <w:rsid w:val="006C09D0"/>
    <w:rsid w:val="006C1335"/>
    <w:rsid w:val="006C21DC"/>
    <w:rsid w:val="006C2393"/>
    <w:rsid w:val="006C28B3"/>
    <w:rsid w:val="006C2A6B"/>
    <w:rsid w:val="006C2E12"/>
    <w:rsid w:val="006C3475"/>
    <w:rsid w:val="006C3D0C"/>
    <w:rsid w:val="006C40E2"/>
    <w:rsid w:val="006C483D"/>
    <w:rsid w:val="006C6028"/>
    <w:rsid w:val="006C6DAD"/>
    <w:rsid w:val="006C7168"/>
    <w:rsid w:val="006C72E9"/>
    <w:rsid w:val="006D0772"/>
    <w:rsid w:val="006D13D0"/>
    <w:rsid w:val="006D1DE1"/>
    <w:rsid w:val="006D2046"/>
    <w:rsid w:val="006D2E35"/>
    <w:rsid w:val="006D312B"/>
    <w:rsid w:val="006D362C"/>
    <w:rsid w:val="006D43CB"/>
    <w:rsid w:val="006D57F0"/>
    <w:rsid w:val="006D6BD6"/>
    <w:rsid w:val="006D79DA"/>
    <w:rsid w:val="006D7D1B"/>
    <w:rsid w:val="006E0505"/>
    <w:rsid w:val="006E07BF"/>
    <w:rsid w:val="006E0A28"/>
    <w:rsid w:val="006E0F49"/>
    <w:rsid w:val="006E20BB"/>
    <w:rsid w:val="006E2895"/>
    <w:rsid w:val="006E3700"/>
    <w:rsid w:val="006E4531"/>
    <w:rsid w:val="006E453E"/>
    <w:rsid w:val="006E5A8D"/>
    <w:rsid w:val="006E5C62"/>
    <w:rsid w:val="006E5F06"/>
    <w:rsid w:val="006E7708"/>
    <w:rsid w:val="006F0244"/>
    <w:rsid w:val="006F0AD5"/>
    <w:rsid w:val="006F15B5"/>
    <w:rsid w:val="006F188D"/>
    <w:rsid w:val="006F200A"/>
    <w:rsid w:val="006F2579"/>
    <w:rsid w:val="006F33D7"/>
    <w:rsid w:val="006F3D78"/>
    <w:rsid w:val="006F49B7"/>
    <w:rsid w:val="006F4D67"/>
    <w:rsid w:val="006F5B19"/>
    <w:rsid w:val="006F5DB6"/>
    <w:rsid w:val="006F5F77"/>
    <w:rsid w:val="006F6056"/>
    <w:rsid w:val="006F6665"/>
    <w:rsid w:val="006F735F"/>
    <w:rsid w:val="007004DB"/>
    <w:rsid w:val="007007BE"/>
    <w:rsid w:val="007011E2"/>
    <w:rsid w:val="00701B98"/>
    <w:rsid w:val="00702031"/>
    <w:rsid w:val="007022D1"/>
    <w:rsid w:val="00702412"/>
    <w:rsid w:val="00702435"/>
    <w:rsid w:val="00702A6F"/>
    <w:rsid w:val="00703059"/>
    <w:rsid w:val="00703608"/>
    <w:rsid w:val="00703FC5"/>
    <w:rsid w:val="0070407E"/>
    <w:rsid w:val="007051CC"/>
    <w:rsid w:val="00705B1F"/>
    <w:rsid w:val="00706236"/>
    <w:rsid w:val="00707394"/>
    <w:rsid w:val="007076D6"/>
    <w:rsid w:val="00707785"/>
    <w:rsid w:val="007100CE"/>
    <w:rsid w:val="00710A4A"/>
    <w:rsid w:val="00710CB3"/>
    <w:rsid w:val="007116AC"/>
    <w:rsid w:val="00711A92"/>
    <w:rsid w:val="00713D64"/>
    <w:rsid w:val="007140D7"/>
    <w:rsid w:val="00714680"/>
    <w:rsid w:val="00714A33"/>
    <w:rsid w:val="00715057"/>
    <w:rsid w:val="00715F14"/>
    <w:rsid w:val="00715F72"/>
    <w:rsid w:val="0071658D"/>
    <w:rsid w:val="007206F2"/>
    <w:rsid w:val="00720713"/>
    <w:rsid w:val="00720DEC"/>
    <w:rsid w:val="00721CDC"/>
    <w:rsid w:val="00722293"/>
    <w:rsid w:val="00722FCE"/>
    <w:rsid w:val="007236DB"/>
    <w:rsid w:val="00723B46"/>
    <w:rsid w:val="00724736"/>
    <w:rsid w:val="00725E9D"/>
    <w:rsid w:val="0072612F"/>
    <w:rsid w:val="00726817"/>
    <w:rsid w:val="007273BA"/>
    <w:rsid w:val="00727530"/>
    <w:rsid w:val="00727E0A"/>
    <w:rsid w:val="00730B16"/>
    <w:rsid w:val="00730C43"/>
    <w:rsid w:val="0073164E"/>
    <w:rsid w:val="007320B7"/>
    <w:rsid w:val="00732BBF"/>
    <w:rsid w:val="00732DD6"/>
    <w:rsid w:val="00734D77"/>
    <w:rsid w:val="0073584C"/>
    <w:rsid w:val="00735FE3"/>
    <w:rsid w:val="00736EA4"/>
    <w:rsid w:val="007413BC"/>
    <w:rsid w:val="00741BFA"/>
    <w:rsid w:val="00742D03"/>
    <w:rsid w:val="00742E23"/>
    <w:rsid w:val="00743579"/>
    <w:rsid w:val="00743BD0"/>
    <w:rsid w:val="00744390"/>
    <w:rsid w:val="00745123"/>
    <w:rsid w:val="00745676"/>
    <w:rsid w:val="00745AB3"/>
    <w:rsid w:val="00745FDB"/>
    <w:rsid w:val="0074619B"/>
    <w:rsid w:val="007465B2"/>
    <w:rsid w:val="00747978"/>
    <w:rsid w:val="00747D66"/>
    <w:rsid w:val="00750454"/>
    <w:rsid w:val="00750B98"/>
    <w:rsid w:val="00751579"/>
    <w:rsid w:val="007520CF"/>
    <w:rsid w:val="0075256E"/>
    <w:rsid w:val="00752A5B"/>
    <w:rsid w:val="00753967"/>
    <w:rsid w:val="007541C4"/>
    <w:rsid w:val="00754489"/>
    <w:rsid w:val="00754748"/>
    <w:rsid w:val="0075546C"/>
    <w:rsid w:val="00755AC0"/>
    <w:rsid w:val="00755E74"/>
    <w:rsid w:val="0075621A"/>
    <w:rsid w:val="0075686D"/>
    <w:rsid w:val="007568EC"/>
    <w:rsid w:val="0075792D"/>
    <w:rsid w:val="007609D7"/>
    <w:rsid w:val="007612E8"/>
    <w:rsid w:val="00761B1D"/>
    <w:rsid w:val="007627CB"/>
    <w:rsid w:val="0076318D"/>
    <w:rsid w:val="00763365"/>
    <w:rsid w:val="00764160"/>
    <w:rsid w:val="00764B3C"/>
    <w:rsid w:val="007654CF"/>
    <w:rsid w:val="00765830"/>
    <w:rsid w:val="00765AEB"/>
    <w:rsid w:val="00765CDD"/>
    <w:rsid w:val="00765F94"/>
    <w:rsid w:val="0076684B"/>
    <w:rsid w:val="00766B4B"/>
    <w:rsid w:val="00767647"/>
    <w:rsid w:val="00767664"/>
    <w:rsid w:val="00767925"/>
    <w:rsid w:val="0076796A"/>
    <w:rsid w:val="00770052"/>
    <w:rsid w:val="007714C5"/>
    <w:rsid w:val="0077164C"/>
    <w:rsid w:val="00771ABC"/>
    <w:rsid w:val="0077482F"/>
    <w:rsid w:val="007765B7"/>
    <w:rsid w:val="007805D5"/>
    <w:rsid w:val="00781DCF"/>
    <w:rsid w:val="00782327"/>
    <w:rsid w:val="00782334"/>
    <w:rsid w:val="00782DF2"/>
    <w:rsid w:val="007831BF"/>
    <w:rsid w:val="007833AB"/>
    <w:rsid w:val="0078373F"/>
    <w:rsid w:val="00783931"/>
    <w:rsid w:val="00783FED"/>
    <w:rsid w:val="007849DB"/>
    <w:rsid w:val="007852D6"/>
    <w:rsid w:val="007858DE"/>
    <w:rsid w:val="00785B35"/>
    <w:rsid w:val="00786EA5"/>
    <w:rsid w:val="0078751E"/>
    <w:rsid w:val="00787663"/>
    <w:rsid w:val="007876A2"/>
    <w:rsid w:val="00787DFB"/>
    <w:rsid w:val="00790F1D"/>
    <w:rsid w:val="007915E6"/>
    <w:rsid w:val="007921F5"/>
    <w:rsid w:val="007925A2"/>
    <w:rsid w:val="00792C0B"/>
    <w:rsid w:val="00792F3E"/>
    <w:rsid w:val="007933AD"/>
    <w:rsid w:val="00793540"/>
    <w:rsid w:val="0079432C"/>
    <w:rsid w:val="00795B0F"/>
    <w:rsid w:val="00795F32"/>
    <w:rsid w:val="00796151"/>
    <w:rsid w:val="00796421"/>
    <w:rsid w:val="00796CA6"/>
    <w:rsid w:val="00797B03"/>
    <w:rsid w:val="007A0516"/>
    <w:rsid w:val="007A12B5"/>
    <w:rsid w:val="007A130E"/>
    <w:rsid w:val="007A2C0B"/>
    <w:rsid w:val="007A2FC3"/>
    <w:rsid w:val="007A3144"/>
    <w:rsid w:val="007A31A7"/>
    <w:rsid w:val="007A3236"/>
    <w:rsid w:val="007A3477"/>
    <w:rsid w:val="007A36C9"/>
    <w:rsid w:val="007A392F"/>
    <w:rsid w:val="007A3AE2"/>
    <w:rsid w:val="007A3D3B"/>
    <w:rsid w:val="007A4618"/>
    <w:rsid w:val="007A488D"/>
    <w:rsid w:val="007A4916"/>
    <w:rsid w:val="007A4AD6"/>
    <w:rsid w:val="007A5677"/>
    <w:rsid w:val="007A670A"/>
    <w:rsid w:val="007A6D31"/>
    <w:rsid w:val="007A76EF"/>
    <w:rsid w:val="007A78AC"/>
    <w:rsid w:val="007B071F"/>
    <w:rsid w:val="007B0B8F"/>
    <w:rsid w:val="007B135E"/>
    <w:rsid w:val="007B174D"/>
    <w:rsid w:val="007B1AF7"/>
    <w:rsid w:val="007B2B27"/>
    <w:rsid w:val="007B2CDE"/>
    <w:rsid w:val="007B38B1"/>
    <w:rsid w:val="007B3B48"/>
    <w:rsid w:val="007B3CEC"/>
    <w:rsid w:val="007B54A3"/>
    <w:rsid w:val="007B5629"/>
    <w:rsid w:val="007B58D4"/>
    <w:rsid w:val="007B5973"/>
    <w:rsid w:val="007B5A06"/>
    <w:rsid w:val="007B5AD6"/>
    <w:rsid w:val="007B645F"/>
    <w:rsid w:val="007B6721"/>
    <w:rsid w:val="007B69EC"/>
    <w:rsid w:val="007B6AD7"/>
    <w:rsid w:val="007B6D56"/>
    <w:rsid w:val="007C03B0"/>
    <w:rsid w:val="007C13D8"/>
    <w:rsid w:val="007C1AA0"/>
    <w:rsid w:val="007C1FFB"/>
    <w:rsid w:val="007C2518"/>
    <w:rsid w:val="007C2C1E"/>
    <w:rsid w:val="007C2FFA"/>
    <w:rsid w:val="007C3AF7"/>
    <w:rsid w:val="007C4155"/>
    <w:rsid w:val="007C47A5"/>
    <w:rsid w:val="007C56CC"/>
    <w:rsid w:val="007C5A56"/>
    <w:rsid w:val="007C6092"/>
    <w:rsid w:val="007C6471"/>
    <w:rsid w:val="007C698D"/>
    <w:rsid w:val="007C7737"/>
    <w:rsid w:val="007C7D90"/>
    <w:rsid w:val="007D020C"/>
    <w:rsid w:val="007D02F9"/>
    <w:rsid w:val="007D052C"/>
    <w:rsid w:val="007D07C4"/>
    <w:rsid w:val="007D08DE"/>
    <w:rsid w:val="007D0BBC"/>
    <w:rsid w:val="007D17F8"/>
    <w:rsid w:val="007D1B0E"/>
    <w:rsid w:val="007D1C6C"/>
    <w:rsid w:val="007D1D8F"/>
    <w:rsid w:val="007D1E6E"/>
    <w:rsid w:val="007D1F78"/>
    <w:rsid w:val="007D208D"/>
    <w:rsid w:val="007D2F0A"/>
    <w:rsid w:val="007D340F"/>
    <w:rsid w:val="007D36EE"/>
    <w:rsid w:val="007D38CE"/>
    <w:rsid w:val="007D3FEC"/>
    <w:rsid w:val="007D40BE"/>
    <w:rsid w:val="007D4469"/>
    <w:rsid w:val="007D4CA1"/>
    <w:rsid w:val="007D4FD8"/>
    <w:rsid w:val="007D505E"/>
    <w:rsid w:val="007D5115"/>
    <w:rsid w:val="007D5B24"/>
    <w:rsid w:val="007D5D19"/>
    <w:rsid w:val="007D652C"/>
    <w:rsid w:val="007D7460"/>
    <w:rsid w:val="007D77D8"/>
    <w:rsid w:val="007D7DDA"/>
    <w:rsid w:val="007E0BB9"/>
    <w:rsid w:val="007E17CE"/>
    <w:rsid w:val="007E1A11"/>
    <w:rsid w:val="007E1A53"/>
    <w:rsid w:val="007E1D75"/>
    <w:rsid w:val="007E2693"/>
    <w:rsid w:val="007E273F"/>
    <w:rsid w:val="007E2ABE"/>
    <w:rsid w:val="007E3843"/>
    <w:rsid w:val="007E3A9E"/>
    <w:rsid w:val="007E3B40"/>
    <w:rsid w:val="007E4121"/>
    <w:rsid w:val="007E452A"/>
    <w:rsid w:val="007E5169"/>
    <w:rsid w:val="007E5299"/>
    <w:rsid w:val="007E5567"/>
    <w:rsid w:val="007E75B1"/>
    <w:rsid w:val="007F057E"/>
    <w:rsid w:val="007F1471"/>
    <w:rsid w:val="007F1643"/>
    <w:rsid w:val="007F31A0"/>
    <w:rsid w:val="007F535E"/>
    <w:rsid w:val="007F54C0"/>
    <w:rsid w:val="007F5F27"/>
    <w:rsid w:val="007F6FE7"/>
    <w:rsid w:val="008008DF"/>
    <w:rsid w:val="00800DEC"/>
    <w:rsid w:val="00801043"/>
    <w:rsid w:val="00801122"/>
    <w:rsid w:val="0080187A"/>
    <w:rsid w:val="00801956"/>
    <w:rsid w:val="008032E6"/>
    <w:rsid w:val="0080388A"/>
    <w:rsid w:val="00803C3D"/>
    <w:rsid w:val="0080421F"/>
    <w:rsid w:val="00805E8C"/>
    <w:rsid w:val="0080609F"/>
    <w:rsid w:val="008074F7"/>
    <w:rsid w:val="00807B37"/>
    <w:rsid w:val="00807F36"/>
    <w:rsid w:val="008102E9"/>
    <w:rsid w:val="00810747"/>
    <w:rsid w:val="00811AAF"/>
    <w:rsid w:val="00812472"/>
    <w:rsid w:val="00813191"/>
    <w:rsid w:val="00813DCC"/>
    <w:rsid w:val="008140BE"/>
    <w:rsid w:val="008147D6"/>
    <w:rsid w:val="00814E84"/>
    <w:rsid w:val="008155F6"/>
    <w:rsid w:val="008157A1"/>
    <w:rsid w:val="00816278"/>
    <w:rsid w:val="00816FB3"/>
    <w:rsid w:val="00817539"/>
    <w:rsid w:val="0081797D"/>
    <w:rsid w:val="008226C5"/>
    <w:rsid w:val="00822F65"/>
    <w:rsid w:val="0082329F"/>
    <w:rsid w:val="008239D2"/>
    <w:rsid w:val="00823B77"/>
    <w:rsid w:val="0082404A"/>
    <w:rsid w:val="008242A3"/>
    <w:rsid w:val="00826312"/>
    <w:rsid w:val="008264B0"/>
    <w:rsid w:val="00826685"/>
    <w:rsid w:val="00826962"/>
    <w:rsid w:val="00826CB8"/>
    <w:rsid w:val="0082705B"/>
    <w:rsid w:val="0083158D"/>
    <w:rsid w:val="00831831"/>
    <w:rsid w:val="00832346"/>
    <w:rsid w:val="00832696"/>
    <w:rsid w:val="0083362B"/>
    <w:rsid w:val="00833734"/>
    <w:rsid w:val="00834398"/>
    <w:rsid w:val="008347AE"/>
    <w:rsid w:val="00834A33"/>
    <w:rsid w:val="00834D0B"/>
    <w:rsid w:val="00834EAA"/>
    <w:rsid w:val="008355D4"/>
    <w:rsid w:val="00835C7E"/>
    <w:rsid w:val="00836138"/>
    <w:rsid w:val="0083758F"/>
    <w:rsid w:val="00837777"/>
    <w:rsid w:val="00837C3B"/>
    <w:rsid w:val="00840116"/>
    <w:rsid w:val="00840194"/>
    <w:rsid w:val="00840283"/>
    <w:rsid w:val="00840B4E"/>
    <w:rsid w:val="008412EC"/>
    <w:rsid w:val="008418D4"/>
    <w:rsid w:val="008425CC"/>
    <w:rsid w:val="008427DD"/>
    <w:rsid w:val="00842902"/>
    <w:rsid w:val="00844B82"/>
    <w:rsid w:val="008455CA"/>
    <w:rsid w:val="00846D32"/>
    <w:rsid w:val="008472E0"/>
    <w:rsid w:val="008500CE"/>
    <w:rsid w:val="00850236"/>
    <w:rsid w:val="00850503"/>
    <w:rsid w:val="00850E32"/>
    <w:rsid w:val="00851005"/>
    <w:rsid w:val="00851387"/>
    <w:rsid w:val="00851D1A"/>
    <w:rsid w:val="00854ADA"/>
    <w:rsid w:val="00855379"/>
    <w:rsid w:val="00855BA4"/>
    <w:rsid w:val="00855F51"/>
    <w:rsid w:val="00856951"/>
    <w:rsid w:val="00856B6E"/>
    <w:rsid w:val="00856CFE"/>
    <w:rsid w:val="00856DE1"/>
    <w:rsid w:val="008572B0"/>
    <w:rsid w:val="008575DD"/>
    <w:rsid w:val="008579B5"/>
    <w:rsid w:val="00857C68"/>
    <w:rsid w:val="008601E2"/>
    <w:rsid w:val="0086030E"/>
    <w:rsid w:val="00860A39"/>
    <w:rsid w:val="00860E0C"/>
    <w:rsid w:val="008614BD"/>
    <w:rsid w:val="008614C1"/>
    <w:rsid w:val="0086186A"/>
    <w:rsid w:val="008623CE"/>
    <w:rsid w:val="0086273B"/>
    <w:rsid w:val="008629BF"/>
    <w:rsid w:val="00862C7B"/>
    <w:rsid w:val="008641F3"/>
    <w:rsid w:val="0086421A"/>
    <w:rsid w:val="008644BF"/>
    <w:rsid w:val="008646E8"/>
    <w:rsid w:val="00864B5E"/>
    <w:rsid w:val="00865437"/>
    <w:rsid w:val="00866791"/>
    <w:rsid w:val="008668D4"/>
    <w:rsid w:val="00866ADB"/>
    <w:rsid w:val="00866B45"/>
    <w:rsid w:val="00866E0F"/>
    <w:rsid w:val="00866E1A"/>
    <w:rsid w:val="00870530"/>
    <w:rsid w:val="00870D1A"/>
    <w:rsid w:val="00870E60"/>
    <w:rsid w:val="008710A5"/>
    <w:rsid w:val="0087116F"/>
    <w:rsid w:val="00871179"/>
    <w:rsid w:val="008722CC"/>
    <w:rsid w:val="00872594"/>
    <w:rsid w:val="00872A12"/>
    <w:rsid w:val="00874B0D"/>
    <w:rsid w:val="0087562E"/>
    <w:rsid w:val="00875ADA"/>
    <w:rsid w:val="00875F68"/>
    <w:rsid w:val="008761BC"/>
    <w:rsid w:val="00876938"/>
    <w:rsid w:val="00876BE4"/>
    <w:rsid w:val="00881963"/>
    <w:rsid w:val="00882504"/>
    <w:rsid w:val="008825BA"/>
    <w:rsid w:val="00882C7C"/>
    <w:rsid w:val="00882D98"/>
    <w:rsid w:val="00882FF6"/>
    <w:rsid w:val="00884785"/>
    <w:rsid w:val="0088524D"/>
    <w:rsid w:val="008853A4"/>
    <w:rsid w:val="00886F15"/>
    <w:rsid w:val="00887247"/>
    <w:rsid w:val="008875D8"/>
    <w:rsid w:val="00891D57"/>
    <w:rsid w:val="00891F5A"/>
    <w:rsid w:val="00892865"/>
    <w:rsid w:val="0089308A"/>
    <w:rsid w:val="00894677"/>
    <w:rsid w:val="008951E4"/>
    <w:rsid w:val="0089538A"/>
    <w:rsid w:val="0089584A"/>
    <w:rsid w:val="00896659"/>
    <w:rsid w:val="0089665C"/>
    <w:rsid w:val="008974E8"/>
    <w:rsid w:val="00897B76"/>
    <w:rsid w:val="008A1596"/>
    <w:rsid w:val="008A164E"/>
    <w:rsid w:val="008A290E"/>
    <w:rsid w:val="008A3414"/>
    <w:rsid w:val="008A4495"/>
    <w:rsid w:val="008A4B8D"/>
    <w:rsid w:val="008A4C65"/>
    <w:rsid w:val="008A5038"/>
    <w:rsid w:val="008A5055"/>
    <w:rsid w:val="008A54BC"/>
    <w:rsid w:val="008A5527"/>
    <w:rsid w:val="008A5A4F"/>
    <w:rsid w:val="008A61E3"/>
    <w:rsid w:val="008B0F99"/>
    <w:rsid w:val="008B180E"/>
    <w:rsid w:val="008B2A61"/>
    <w:rsid w:val="008B2B9E"/>
    <w:rsid w:val="008B3F89"/>
    <w:rsid w:val="008B46F1"/>
    <w:rsid w:val="008B5583"/>
    <w:rsid w:val="008B6472"/>
    <w:rsid w:val="008B66BC"/>
    <w:rsid w:val="008B6EC4"/>
    <w:rsid w:val="008B749A"/>
    <w:rsid w:val="008B78E7"/>
    <w:rsid w:val="008C006D"/>
    <w:rsid w:val="008C0527"/>
    <w:rsid w:val="008C0821"/>
    <w:rsid w:val="008C0B5D"/>
    <w:rsid w:val="008C2BFF"/>
    <w:rsid w:val="008C3C9A"/>
    <w:rsid w:val="008C3D0C"/>
    <w:rsid w:val="008C3F24"/>
    <w:rsid w:val="008C5204"/>
    <w:rsid w:val="008C57DB"/>
    <w:rsid w:val="008C585A"/>
    <w:rsid w:val="008C598F"/>
    <w:rsid w:val="008C5C8A"/>
    <w:rsid w:val="008C5D43"/>
    <w:rsid w:val="008C6470"/>
    <w:rsid w:val="008C69AC"/>
    <w:rsid w:val="008C6B77"/>
    <w:rsid w:val="008C6F03"/>
    <w:rsid w:val="008C7751"/>
    <w:rsid w:val="008C7AA6"/>
    <w:rsid w:val="008D0779"/>
    <w:rsid w:val="008D0BDF"/>
    <w:rsid w:val="008D0D51"/>
    <w:rsid w:val="008D196C"/>
    <w:rsid w:val="008D1B95"/>
    <w:rsid w:val="008D1C82"/>
    <w:rsid w:val="008D266E"/>
    <w:rsid w:val="008D4194"/>
    <w:rsid w:val="008D4E91"/>
    <w:rsid w:val="008D7A5B"/>
    <w:rsid w:val="008D7D4F"/>
    <w:rsid w:val="008D7E5A"/>
    <w:rsid w:val="008D7EF3"/>
    <w:rsid w:val="008E1467"/>
    <w:rsid w:val="008E1800"/>
    <w:rsid w:val="008E19AF"/>
    <w:rsid w:val="008E2A91"/>
    <w:rsid w:val="008E2D2F"/>
    <w:rsid w:val="008E35E2"/>
    <w:rsid w:val="008E39FB"/>
    <w:rsid w:val="008E3FDF"/>
    <w:rsid w:val="008E4135"/>
    <w:rsid w:val="008E4379"/>
    <w:rsid w:val="008E754E"/>
    <w:rsid w:val="008E76A8"/>
    <w:rsid w:val="008E7C9E"/>
    <w:rsid w:val="008F0668"/>
    <w:rsid w:val="008F0A64"/>
    <w:rsid w:val="008F0B1C"/>
    <w:rsid w:val="008F2048"/>
    <w:rsid w:val="008F2503"/>
    <w:rsid w:val="008F25BA"/>
    <w:rsid w:val="008F283F"/>
    <w:rsid w:val="008F2C2B"/>
    <w:rsid w:val="008F3B9E"/>
    <w:rsid w:val="008F3FFD"/>
    <w:rsid w:val="008F4229"/>
    <w:rsid w:val="008F4936"/>
    <w:rsid w:val="008F5033"/>
    <w:rsid w:val="008F537C"/>
    <w:rsid w:val="008F5D07"/>
    <w:rsid w:val="008F5DAD"/>
    <w:rsid w:val="008F5EFF"/>
    <w:rsid w:val="008F606B"/>
    <w:rsid w:val="008F621C"/>
    <w:rsid w:val="008F7568"/>
    <w:rsid w:val="008F774C"/>
    <w:rsid w:val="00900B53"/>
    <w:rsid w:val="00900BAC"/>
    <w:rsid w:val="009012D1"/>
    <w:rsid w:val="0090170F"/>
    <w:rsid w:val="00901765"/>
    <w:rsid w:val="00902420"/>
    <w:rsid w:val="009029E8"/>
    <w:rsid w:val="009034A2"/>
    <w:rsid w:val="009046EA"/>
    <w:rsid w:val="00904CFD"/>
    <w:rsid w:val="00905C5F"/>
    <w:rsid w:val="00905CC1"/>
    <w:rsid w:val="009060EB"/>
    <w:rsid w:val="0090708C"/>
    <w:rsid w:val="00907665"/>
    <w:rsid w:val="0090775E"/>
    <w:rsid w:val="00907ADA"/>
    <w:rsid w:val="00910016"/>
    <w:rsid w:val="009107B8"/>
    <w:rsid w:val="00910ABA"/>
    <w:rsid w:val="009124C2"/>
    <w:rsid w:val="0091257B"/>
    <w:rsid w:val="009125DE"/>
    <w:rsid w:val="00913735"/>
    <w:rsid w:val="009149FD"/>
    <w:rsid w:val="00914B01"/>
    <w:rsid w:val="00914FFD"/>
    <w:rsid w:val="00915291"/>
    <w:rsid w:val="0091635C"/>
    <w:rsid w:val="009176B2"/>
    <w:rsid w:val="00920F24"/>
    <w:rsid w:val="009211D4"/>
    <w:rsid w:val="00921673"/>
    <w:rsid w:val="00924541"/>
    <w:rsid w:val="009258D1"/>
    <w:rsid w:val="00925ED5"/>
    <w:rsid w:val="0092676B"/>
    <w:rsid w:val="00926B25"/>
    <w:rsid w:val="00926C4C"/>
    <w:rsid w:val="00926D40"/>
    <w:rsid w:val="00927543"/>
    <w:rsid w:val="00927566"/>
    <w:rsid w:val="00927EBA"/>
    <w:rsid w:val="00930798"/>
    <w:rsid w:val="00930EF0"/>
    <w:rsid w:val="00931243"/>
    <w:rsid w:val="0093133A"/>
    <w:rsid w:val="0093222C"/>
    <w:rsid w:val="0093230D"/>
    <w:rsid w:val="009325CE"/>
    <w:rsid w:val="00932F87"/>
    <w:rsid w:val="00932FE1"/>
    <w:rsid w:val="009331E0"/>
    <w:rsid w:val="00934276"/>
    <w:rsid w:val="00935D81"/>
    <w:rsid w:val="0093612A"/>
    <w:rsid w:val="00936141"/>
    <w:rsid w:val="00936174"/>
    <w:rsid w:val="009363F7"/>
    <w:rsid w:val="00936560"/>
    <w:rsid w:val="009368FA"/>
    <w:rsid w:val="00936B68"/>
    <w:rsid w:val="00936C1B"/>
    <w:rsid w:val="009406ED"/>
    <w:rsid w:val="00943656"/>
    <w:rsid w:val="00943ADE"/>
    <w:rsid w:val="00943D47"/>
    <w:rsid w:val="00944767"/>
    <w:rsid w:val="00944E44"/>
    <w:rsid w:val="0094579D"/>
    <w:rsid w:val="00945D2F"/>
    <w:rsid w:val="0095026E"/>
    <w:rsid w:val="00951149"/>
    <w:rsid w:val="009520FE"/>
    <w:rsid w:val="0095299D"/>
    <w:rsid w:val="0095326D"/>
    <w:rsid w:val="00954170"/>
    <w:rsid w:val="009544D6"/>
    <w:rsid w:val="00955030"/>
    <w:rsid w:val="009552C9"/>
    <w:rsid w:val="00955520"/>
    <w:rsid w:val="00955723"/>
    <w:rsid w:val="009564C2"/>
    <w:rsid w:val="00957550"/>
    <w:rsid w:val="00960CE4"/>
    <w:rsid w:val="00960F95"/>
    <w:rsid w:val="009622BE"/>
    <w:rsid w:val="009624F5"/>
    <w:rsid w:val="00962DA0"/>
    <w:rsid w:val="00963797"/>
    <w:rsid w:val="00963C58"/>
    <w:rsid w:val="00965F1B"/>
    <w:rsid w:val="0096618D"/>
    <w:rsid w:val="009678BD"/>
    <w:rsid w:val="00967C7A"/>
    <w:rsid w:val="009703B3"/>
    <w:rsid w:val="009703DE"/>
    <w:rsid w:val="009709C1"/>
    <w:rsid w:val="00971552"/>
    <w:rsid w:val="009716F5"/>
    <w:rsid w:val="00971CE9"/>
    <w:rsid w:val="00972448"/>
    <w:rsid w:val="00972829"/>
    <w:rsid w:val="009729E5"/>
    <w:rsid w:val="00973072"/>
    <w:rsid w:val="009731B3"/>
    <w:rsid w:val="00973475"/>
    <w:rsid w:val="0097437E"/>
    <w:rsid w:val="009744B2"/>
    <w:rsid w:val="009752F6"/>
    <w:rsid w:val="0097554D"/>
    <w:rsid w:val="00975612"/>
    <w:rsid w:val="00975996"/>
    <w:rsid w:val="0097612D"/>
    <w:rsid w:val="00976965"/>
    <w:rsid w:val="00977560"/>
    <w:rsid w:val="00977C29"/>
    <w:rsid w:val="00977D4B"/>
    <w:rsid w:val="0098030E"/>
    <w:rsid w:val="0098080B"/>
    <w:rsid w:val="00980E34"/>
    <w:rsid w:val="00981DAA"/>
    <w:rsid w:val="009821AC"/>
    <w:rsid w:val="009822E0"/>
    <w:rsid w:val="00982D4D"/>
    <w:rsid w:val="009831D9"/>
    <w:rsid w:val="00983495"/>
    <w:rsid w:val="009844AA"/>
    <w:rsid w:val="0098468D"/>
    <w:rsid w:val="009846D4"/>
    <w:rsid w:val="00984B9E"/>
    <w:rsid w:val="009851B6"/>
    <w:rsid w:val="00986001"/>
    <w:rsid w:val="00986FA4"/>
    <w:rsid w:val="009875F9"/>
    <w:rsid w:val="00987DA5"/>
    <w:rsid w:val="0099154F"/>
    <w:rsid w:val="0099183A"/>
    <w:rsid w:val="009926C3"/>
    <w:rsid w:val="0099274D"/>
    <w:rsid w:val="00992DD0"/>
    <w:rsid w:val="00992ECE"/>
    <w:rsid w:val="00994151"/>
    <w:rsid w:val="009944DB"/>
    <w:rsid w:val="00994D8E"/>
    <w:rsid w:val="00994E48"/>
    <w:rsid w:val="00995A39"/>
    <w:rsid w:val="00995F53"/>
    <w:rsid w:val="00996D0C"/>
    <w:rsid w:val="00997856"/>
    <w:rsid w:val="00997912"/>
    <w:rsid w:val="009A16B8"/>
    <w:rsid w:val="009A249D"/>
    <w:rsid w:val="009A399E"/>
    <w:rsid w:val="009A4294"/>
    <w:rsid w:val="009A5175"/>
    <w:rsid w:val="009A5512"/>
    <w:rsid w:val="009A5748"/>
    <w:rsid w:val="009A62B7"/>
    <w:rsid w:val="009A6B47"/>
    <w:rsid w:val="009A6DBE"/>
    <w:rsid w:val="009A7053"/>
    <w:rsid w:val="009A779D"/>
    <w:rsid w:val="009B1FC1"/>
    <w:rsid w:val="009B2E36"/>
    <w:rsid w:val="009B45EA"/>
    <w:rsid w:val="009B4EAA"/>
    <w:rsid w:val="009B5517"/>
    <w:rsid w:val="009B555C"/>
    <w:rsid w:val="009B561A"/>
    <w:rsid w:val="009B5B79"/>
    <w:rsid w:val="009B625F"/>
    <w:rsid w:val="009B6BF7"/>
    <w:rsid w:val="009B6D4E"/>
    <w:rsid w:val="009C0098"/>
    <w:rsid w:val="009C0D52"/>
    <w:rsid w:val="009C126A"/>
    <w:rsid w:val="009C146D"/>
    <w:rsid w:val="009C17BE"/>
    <w:rsid w:val="009C2379"/>
    <w:rsid w:val="009C32C2"/>
    <w:rsid w:val="009C36F8"/>
    <w:rsid w:val="009C3817"/>
    <w:rsid w:val="009C4266"/>
    <w:rsid w:val="009C46F7"/>
    <w:rsid w:val="009C477C"/>
    <w:rsid w:val="009C65A1"/>
    <w:rsid w:val="009C7360"/>
    <w:rsid w:val="009C76F7"/>
    <w:rsid w:val="009C7819"/>
    <w:rsid w:val="009C7DF9"/>
    <w:rsid w:val="009D0841"/>
    <w:rsid w:val="009D0897"/>
    <w:rsid w:val="009D0C6A"/>
    <w:rsid w:val="009D11F7"/>
    <w:rsid w:val="009D21B9"/>
    <w:rsid w:val="009D221F"/>
    <w:rsid w:val="009D2DEB"/>
    <w:rsid w:val="009D36C0"/>
    <w:rsid w:val="009D39C2"/>
    <w:rsid w:val="009D3AD2"/>
    <w:rsid w:val="009D46A6"/>
    <w:rsid w:val="009D5EAE"/>
    <w:rsid w:val="009D5F6E"/>
    <w:rsid w:val="009D6D76"/>
    <w:rsid w:val="009D74CB"/>
    <w:rsid w:val="009D78D0"/>
    <w:rsid w:val="009D7A9F"/>
    <w:rsid w:val="009D7FA8"/>
    <w:rsid w:val="009E049E"/>
    <w:rsid w:val="009E067E"/>
    <w:rsid w:val="009E11D0"/>
    <w:rsid w:val="009E1277"/>
    <w:rsid w:val="009E152F"/>
    <w:rsid w:val="009E1F42"/>
    <w:rsid w:val="009E27E7"/>
    <w:rsid w:val="009E2940"/>
    <w:rsid w:val="009E2DFC"/>
    <w:rsid w:val="009E30A9"/>
    <w:rsid w:val="009E3716"/>
    <w:rsid w:val="009E4214"/>
    <w:rsid w:val="009E43EE"/>
    <w:rsid w:val="009E5044"/>
    <w:rsid w:val="009E5FB7"/>
    <w:rsid w:val="009E645C"/>
    <w:rsid w:val="009E6463"/>
    <w:rsid w:val="009E6D4D"/>
    <w:rsid w:val="009F2746"/>
    <w:rsid w:val="009F2B4C"/>
    <w:rsid w:val="009F2B62"/>
    <w:rsid w:val="009F31D0"/>
    <w:rsid w:val="009F3629"/>
    <w:rsid w:val="009F36BF"/>
    <w:rsid w:val="009F393E"/>
    <w:rsid w:val="009F3B21"/>
    <w:rsid w:val="009F44F1"/>
    <w:rsid w:val="009F5148"/>
    <w:rsid w:val="009F557D"/>
    <w:rsid w:val="009F5763"/>
    <w:rsid w:val="009F5D36"/>
    <w:rsid w:val="009F5D7E"/>
    <w:rsid w:val="009F716A"/>
    <w:rsid w:val="00A0048E"/>
    <w:rsid w:val="00A00E4B"/>
    <w:rsid w:val="00A02256"/>
    <w:rsid w:val="00A02CAC"/>
    <w:rsid w:val="00A032B8"/>
    <w:rsid w:val="00A03798"/>
    <w:rsid w:val="00A039EC"/>
    <w:rsid w:val="00A0411D"/>
    <w:rsid w:val="00A047F5"/>
    <w:rsid w:val="00A054C2"/>
    <w:rsid w:val="00A05CE1"/>
    <w:rsid w:val="00A05FCC"/>
    <w:rsid w:val="00A0655B"/>
    <w:rsid w:val="00A0690F"/>
    <w:rsid w:val="00A06E58"/>
    <w:rsid w:val="00A07B7F"/>
    <w:rsid w:val="00A10A14"/>
    <w:rsid w:val="00A11450"/>
    <w:rsid w:val="00A1179C"/>
    <w:rsid w:val="00A12516"/>
    <w:rsid w:val="00A12C79"/>
    <w:rsid w:val="00A135EA"/>
    <w:rsid w:val="00A13700"/>
    <w:rsid w:val="00A15B0C"/>
    <w:rsid w:val="00A1615A"/>
    <w:rsid w:val="00A16279"/>
    <w:rsid w:val="00A177E4"/>
    <w:rsid w:val="00A21811"/>
    <w:rsid w:val="00A21AE0"/>
    <w:rsid w:val="00A21BF2"/>
    <w:rsid w:val="00A223D0"/>
    <w:rsid w:val="00A22723"/>
    <w:rsid w:val="00A22D9F"/>
    <w:rsid w:val="00A23700"/>
    <w:rsid w:val="00A23A5F"/>
    <w:rsid w:val="00A23CAC"/>
    <w:rsid w:val="00A245A1"/>
    <w:rsid w:val="00A2486E"/>
    <w:rsid w:val="00A24871"/>
    <w:rsid w:val="00A25364"/>
    <w:rsid w:val="00A25A3B"/>
    <w:rsid w:val="00A26B2B"/>
    <w:rsid w:val="00A26E03"/>
    <w:rsid w:val="00A2724A"/>
    <w:rsid w:val="00A27DC7"/>
    <w:rsid w:val="00A30669"/>
    <w:rsid w:val="00A312E7"/>
    <w:rsid w:val="00A31CBE"/>
    <w:rsid w:val="00A31D02"/>
    <w:rsid w:val="00A328E9"/>
    <w:rsid w:val="00A32D8E"/>
    <w:rsid w:val="00A33042"/>
    <w:rsid w:val="00A33580"/>
    <w:rsid w:val="00A34D29"/>
    <w:rsid w:val="00A35762"/>
    <w:rsid w:val="00A35893"/>
    <w:rsid w:val="00A35C3A"/>
    <w:rsid w:val="00A36262"/>
    <w:rsid w:val="00A36C12"/>
    <w:rsid w:val="00A36CC0"/>
    <w:rsid w:val="00A36FF3"/>
    <w:rsid w:val="00A40272"/>
    <w:rsid w:val="00A40CA4"/>
    <w:rsid w:val="00A410CF"/>
    <w:rsid w:val="00A417A9"/>
    <w:rsid w:val="00A41F46"/>
    <w:rsid w:val="00A42168"/>
    <w:rsid w:val="00A43665"/>
    <w:rsid w:val="00A43C64"/>
    <w:rsid w:val="00A4431D"/>
    <w:rsid w:val="00A44863"/>
    <w:rsid w:val="00A448BF"/>
    <w:rsid w:val="00A44D88"/>
    <w:rsid w:val="00A452AB"/>
    <w:rsid w:val="00A456DB"/>
    <w:rsid w:val="00A458E3"/>
    <w:rsid w:val="00A461B0"/>
    <w:rsid w:val="00A463A7"/>
    <w:rsid w:val="00A464A7"/>
    <w:rsid w:val="00A4662D"/>
    <w:rsid w:val="00A467F8"/>
    <w:rsid w:val="00A468B9"/>
    <w:rsid w:val="00A47C5C"/>
    <w:rsid w:val="00A47FBA"/>
    <w:rsid w:val="00A50839"/>
    <w:rsid w:val="00A50A2A"/>
    <w:rsid w:val="00A51890"/>
    <w:rsid w:val="00A5374E"/>
    <w:rsid w:val="00A541FD"/>
    <w:rsid w:val="00A54B6B"/>
    <w:rsid w:val="00A5580C"/>
    <w:rsid w:val="00A55D97"/>
    <w:rsid w:val="00A55F8C"/>
    <w:rsid w:val="00A56122"/>
    <w:rsid w:val="00A56F07"/>
    <w:rsid w:val="00A57CBA"/>
    <w:rsid w:val="00A57D87"/>
    <w:rsid w:val="00A601EE"/>
    <w:rsid w:val="00A60491"/>
    <w:rsid w:val="00A60904"/>
    <w:rsid w:val="00A60C91"/>
    <w:rsid w:val="00A6165D"/>
    <w:rsid w:val="00A61F1B"/>
    <w:rsid w:val="00A62694"/>
    <w:rsid w:val="00A627B1"/>
    <w:rsid w:val="00A62F0E"/>
    <w:rsid w:val="00A62F97"/>
    <w:rsid w:val="00A62FFC"/>
    <w:rsid w:val="00A637C2"/>
    <w:rsid w:val="00A63810"/>
    <w:rsid w:val="00A63A7D"/>
    <w:rsid w:val="00A63C43"/>
    <w:rsid w:val="00A643C8"/>
    <w:rsid w:val="00A64B3A"/>
    <w:rsid w:val="00A64E62"/>
    <w:rsid w:val="00A65405"/>
    <w:rsid w:val="00A6582D"/>
    <w:rsid w:val="00A6599C"/>
    <w:rsid w:val="00A67B13"/>
    <w:rsid w:val="00A71377"/>
    <w:rsid w:val="00A71589"/>
    <w:rsid w:val="00A7187C"/>
    <w:rsid w:val="00A72C2E"/>
    <w:rsid w:val="00A7364E"/>
    <w:rsid w:val="00A738C5"/>
    <w:rsid w:val="00A7394B"/>
    <w:rsid w:val="00A73E39"/>
    <w:rsid w:val="00A741C1"/>
    <w:rsid w:val="00A7430D"/>
    <w:rsid w:val="00A74582"/>
    <w:rsid w:val="00A74623"/>
    <w:rsid w:val="00A74C96"/>
    <w:rsid w:val="00A75AEC"/>
    <w:rsid w:val="00A76ED7"/>
    <w:rsid w:val="00A77B3A"/>
    <w:rsid w:val="00A77CD7"/>
    <w:rsid w:val="00A80022"/>
    <w:rsid w:val="00A802A6"/>
    <w:rsid w:val="00A821B2"/>
    <w:rsid w:val="00A82213"/>
    <w:rsid w:val="00A829FD"/>
    <w:rsid w:val="00A8504F"/>
    <w:rsid w:val="00A85756"/>
    <w:rsid w:val="00A869D8"/>
    <w:rsid w:val="00A86E3C"/>
    <w:rsid w:val="00A86E46"/>
    <w:rsid w:val="00A874CF"/>
    <w:rsid w:val="00A87D8A"/>
    <w:rsid w:val="00A900AE"/>
    <w:rsid w:val="00A9150E"/>
    <w:rsid w:val="00A91A8F"/>
    <w:rsid w:val="00A91B01"/>
    <w:rsid w:val="00A925F4"/>
    <w:rsid w:val="00A92757"/>
    <w:rsid w:val="00A9313D"/>
    <w:rsid w:val="00A93A96"/>
    <w:rsid w:val="00A93E97"/>
    <w:rsid w:val="00A9493B"/>
    <w:rsid w:val="00A94996"/>
    <w:rsid w:val="00A9540D"/>
    <w:rsid w:val="00A96881"/>
    <w:rsid w:val="00A96B00"/>
    <w:rsid w:val="00A96D1B"/>
    <w:rsid w:val="00A97864"/>
    <w:rsid w:val="00A978AA"/>
    <w:rsid w:val="00A97FEB"/>
    <w:rsid w:val="00AA012C"/>
    <w:rsid w:val="00AA0495"/>
    <w:rsid w:val="00AA06D5"/>
    <w:rsid w:val="00AA2466"/>
    <w:rsid w:val="00AA2DD3"/>
    <w:rsid w:val="00AA3A74"/>
    <w:rsid w:val="00AA3AB3"/>
    <w:rsid w:val="00AA3CC4"/>
    <w:rsid w:val="00AA3DBB"/>
    <w:rsid w:val="00AA3FFF"/>
    <w:rsid w:val="00AA4CAF"/>
    <w:rsid w:val="00AA5BEF"/>
    <w:rsid w:val="00AA6AB0"/>
    <w:rsid w:val="00AA7010"/>
    <w:rsid w:val="00AA7B08"/>
    <w:rsid w:val="00AB08DE"/>
    <w:rsid w:val="00AB0EDE"/>
    <w:rsid w:val="00AB1110"/>
    <w:rsid w:val="00AB15B4"/>
    <w:rsid w:val="00AB1899"/>
    <w:rsid w:val="00AB1A8F"/>
    <w:rsid w:val="00AB1B20"/>
    <w:rsid w:val="00AB2850"/>
    <w:rsid w:val="00AB28BE"/>
    <w:rsid w:val="00AB2DA2"/>
    <w:rsid w:val="00AB3DA1"/>
    <w:rsid w:val="00AB3E94"/>
    <w:rsid w:val="00AB4287"/>
    <w:rsid w:val="00AB4336"/>
    <w:rsid w:val="00AB4945"/>
    <w:rsid w:val="00AB49C9"/>
    <w:rsid w:val="00AB5445"/>
    <w:rsid w:val="00AB62E0"/>
    <w:rsid w:val="00AB6FE3"/>
    <w:rsid w:val="00AB74E3"/>
    <w:rsid w:val="00AB757F"/>
    <w:rsid w:val="00AB7B4A"/>
    <w:rsid w:val="00AB7B5A"/>
    <w:rsid w:val="00AC01A6"/>
    <w:rsid w:val="00AC062B"/>
    <w:rsid w:val="00AC09EC"/>
    <w:rsid w:val="00AC0BE1"/>
    <w:rsid w:val="00AC117B"/>
    <w:rsid w:val="00AC21F9"/>
    <w:rsid w:val="00AC2802"/>
    <w:rsid w:val="00AC325B"/>
    <w:rsid w:val="00AC3ED5"/>
    <w:rsid w:val="00AC413C"/>
    <w:rsid w:val="00AC4448"/>
    <w:rsid w:val="00AC496F"/>
    <w:rsid w:val="00AC54DD"/>
    <w:rsid w:val="00AC5E3C"/>
    <w:rsid w:val="00AC6670"/>
    <w:rsid w:val="00AC6711"/>
    <w:rsid w:val="00AC6ACC"/>
    <w:rsid w:val="00AC7475"/>
    <w:rsid w:val="00AC7B56"/>
    <w:rsid w:val="00AC7D17"/>
    <w:rsid w:val="00AD0C6B"/>
    <w:rsid w:val="00AD0D82"/>
    <w:rsid w:val="00AD2143"/>
    <w:rsid w:val="00AD2778"/>
    <w:rsid w:val="00AD2882"/>
    <w:rsid w:val="00AD2D6D"/>
    <w:rsid w:val="00AD2EF5"/>
    <w:rsid w:val="00AD3958"/>
    <w:rsid w:val="00AD3C63"/>
    <w:rsid w:val="00AD3CD2"/>
    <w:rsid w:val="00AD3E97"/>
    <w:rsid w:val="00AD4CE1"/>
    <w:rsid w:val="00AD52F3"/>
    <w:rsid w:val="00AD5604"/>
    <w:rsid w:val="00AD5F30"/>
    <w:rsid w:val="00AD63C8"/>
    <w:rsid w:val="00AD7122"/>
    <w:rsid w:val="00AE063F"/>
    <w:rsid w:val="00AE06B8"/>
    <w:rsid w:val="00AE087F"/>
    <w:rsid w:val="00AE1313"/>
    <w:rsid w:val="00AE1352"/>
    <w:rsid w:val="00AE1CB7"/>
    <w:rsid w:val="00AE1DE3"/>
    <w:rsid w:val="00AE2C81"/>
    <w:rsid w:val="00AE362D"/>
    <w:rsid w:val="00AE3FC0"/>
    <w:rsid w:val="00AE4A03"/>
    <w:rsid w:val="00AE4DB9"/>
    <w:rsid w:val="00AE55E6"/>
    <w:rsid w:val="00AE664B"/>
    <w:rsid w:val="00AE6979"/>
    <w:rsid w:val="00AF0615"/>
    <w:rsid w:val="00AF1912"/>
    <w:rsid w:val="00AF1D83"/>
    <w:rsid w:val="00AF2B38"/>
    <w:rsid w:val="00AF2BFB"/>
    <w:rsid w:val="00AF3204"/>
    <w:rsid w:val="00AF3F26"/>
    <w:rsid w:val="00AF59B6"/>
    <w:rsid w:val="00AF5A85"/>
    <w:rsid w:val="00AF5AEE"/>
    <w:rsid w:val="00AF6F66"/>
    <w:rsid w:val="00AF7663"/>
    <w:rsid w:val="00AF7941"/>
    <w:rsid w:val="00AF7A7F"/>
    <w:rsid w:val="00B00112"/>
    <w:rsid w:val="00B0054A"/>
    <w:rsid w:val="00B00D3C"/>
    <w:rsid w:val="00B01088"/>
    <w:rsid w:val="00B01D3D"/>
    <w:rsid w:val="00B01FDA"/>
    <w:rsid w:val="00B02444"/>
    <w:rsid w:val="00B027A0"/>
    <w:rsid w:val="00B0319B"/>
    <w:rsid w:val="00B04162"/>
    <w:rsid w:val="00B0449A"/>
    <w:rsid w:val="00B04A1B"/>
    <w:rsid w:val="00B04B67"/>
    <w:rsid w:val="00B052DC"/>
    <w:rsid w:val="00B0560E"/>
    <w:rsid w:val="00B05C62"/>
    <w:rsid w:val="00B0637E"/>
    <w:rsid w:val="00B06EBC"/>
    <w:rsid w:val="00B07281"/>
    <w:rsid w:val="00B0752E"/>
    <w:rsid w:val="00B07683"/>
    <w:rsid w:val="00B07BC0"/>
    <w:rsid w:val="00B1046D"/>
    <w:rsid w:val="00B10470"/>
    <w:rsid w:val="00B105DA"/>
    <w:rsid w:val="00B107F0"/>
    <w:rsid w:val="00B10C28"/>
    <w:rsid w:val="00B132DB"/>
    <w:rsid w:val="00B1387E"/>
    <w:rsid w:val="00B13902"/>
    <w:rsid w:val="00B13C83"/>
    <w:rsid w:val="00B14359"/>
    <w:rsid w:val="00B1623A"/>
    <w:rsid w:val="00B16385"/>
    <w:rsid w:val="00B16B3C"/>
    <w:rsid w:val="00B16CB3"/>
    <w:rsid w:val="00B16F1B"/>
    <w:rsid w:val="00B177C9"/>
    <w:rsid w:val="00B17D16"/>
    <w:rsid w:val="00B201C2"/>
    <w:rsid w:val="00B20A39"/>
    <w:rsid w:val="00B20F32"/>
    <w:rsid w:val="00B213B0"/>
    <w:rsid w:val="00B2193A"/>
    <w:rsid w:val="00B21EBE"/>
    <w:rsid w:val="00B220AD"/>
    <w:rsid w:val="00B2258B"/>
    <w:rsid w:val="00B22731"/>
    <w:rsid w:val="00B2377E"/>
    <w:rsid w:val="00B248EA"/>
    <w:rsid w:val="00B25179"/>
    <w:rsid w:val="00B278F6"/>
    <w:rsid w:val="00B302B2"/>
    <w:rsid w:val="00B3050F"/>
    <w:rsid w:val="00B30683"/>
    <w:rsid w:val="00B30712"/>
    <w:rsid w:val="00B3078C"/>
    <w:rsid w:val="00B308B0"/>
    <w:rsid w:val="00B30B0D"/>
    <w:rsid w:val="00B30D65"/>
    <w:rsid w:val="00B3244E"/>
    <w:rsid w:val="00B3338B"/>
    <w:rsid w:val="00B3357C"/>
    <w:rsid w:val="00B33DFD"/>
    <w:rsid w:val="00B34983"/>
    <w:rsid w:val="00B34DA9"/>
    <w:rsid w:val="00B34F0D"/>
    <w:rsid w:val="00B353D0"/>
    <w:rsid w:val="00B3554A"/>
    <w:rsid w:val="00B3577D"/>
    <w:rsid w:val="00B35AB7"/>
    <w:rsid w:val="00B35B34"/>
    <w:rsid w:val="00B35E1A"/>
    <w:rsid w:val="00B36B68"/>
    <w:rsid w:val="00B406FD"/>
    <w:rsid w:val="00B41730"/>
    <w:rsid w:val="00B42F65"/>
    <w:rsid w:val="00B43383"/>
    <w:rsid w:val="00B4546D"/>
    <w:rsid w:val="00B45BA3"/>
    <w:rsid w:val="00B46DFD"/>
    <w:rsid w:val="00B4789B"/>
    <w:rsid w:val="00B47F46"/>
    <w:rsid w:val="00B50A95"/>
    <w:rsid w:val="00B514B4"/>
    <w:rsid w:val="00B5247A"/>
    <w:rsid w:val="00B52FD5"/>
    <w:rsid w:val="00B532CE"/>
    <w:rsid w:val="00B53C5B"/>
    <w:rsid w:val="00B542E9"/>
    <w:rsid w:val="00B5468C"/>
    <w:rsid w:val="00B54E22"/>
    <w:rsid w:val="00B55263"/>
    <w:rsid w:val="00B555ED"/>
    <w:rsid w:val="00B55B3A"/>
    <w:rsid w:val="00B56FB1"/>
    <w:rsid w:val="00B57393"/>
    <w:rsid w:val="00B578C9"/>
    <w:rsid w:val="00B57F94"/>
    <w:rsid w:val="00B6007A"/>
    <w:rsid w:val="00B60514"/>
    <w:rsid w:val="00B6076B"/>
    <w:rsid w:val="00B60A01"/>
    <w:rsid w:val="00B60C39"/>
    <w:rsid w:val="00B60D39"/>
    <w:rsid w:val="00B612C5"/>
    <w:rsid w:val="00B61CF7"/>
    <w:rsid w:val="00B625CA"/>
    <w:rsid w:val="00B63D72"/>
    <w:rsid w:val="00B643A1"/>
    <w:rsid w:val="00B6489C"/>
    <w:rsid w:val="00B64B89"/>
    <w:rsid w:val="00B65362"/>
    <w:rsid w:val="00B6576E"/>
    <w:rsid w:val="00B65E03"/>
    <w:rsid w:val="00B65E39"/>
    <w:rsid w:val="00B664CE"/>
    <w:rsid w:val="00B668B3"/>
    <w:rsid w:val="00B70E14"/>
    <w:rsid w:val="00B70F14"/>
    <w:rsid w:val="00B7185B"/>
    <w:rsid w:val="00B72256"/>
    <w:rsid w:val="00B7230E"/>
    <w:rsid w:val="00B72F55"/>
    <w:rsid w:val="00B73947"/>
    <w:rsid w:val="00B74276"/>
    <w:rsid w:val="00B74CDD"/>
    <w:rsid w:val="00B74EC0"/>
    <w:rsid w:val="00B75041"/>
    <w:rsid w:val="00B75D47"/>
    <w:rsid w:val="00B75F62"/>
    <w:rsid w:val="00B76314"/>
    <w:rsid w:val="00B765FA"/>
    <w:rsid w:val="00B76A6A"/>
    <w:rsid w:val="00B77D13"/>
    <w:rsid w:val="00B80D1C"/>
    <w:rsid w:val="00B82B83"/>
    <w:rsid w:val="00B82E24"/>
    <w:rsid w:val="00B83A4D"/>
    <w:rsid w:val="00B8488A"/>
    <w:rsid w:val="00B85201"/>
    <w:rsid w:val="00B86157"/>
    <w:rsid w:val="00B86191"/>
    <w:rsid w:val="00B901F7"/>
    <w:rsid w:val="00B90323"/>
    <w:rsid w:val="00B90367"/>
    <w:rsid w:val="00B903D0"/>
    <w:rsid w:val="00B90917"/>
    <w:rsid w:val="00B90BA6"/>
    <w:rsid w:val="00B90C03"/>
    <w:rsid w:val="00B90E0C"/>
    <w:rsid w:val="00B90EED"/>
    <w:rsid w:val="00B9176C"/>
    <w:rsid w:val="00B91D7E"/>
    <w:rsid w:val="00B9200F"/>
    <w:rsid w:val="00B92C3D"/>
    <w:rsid w:val="00B9395C"/>
    <w:rsid w:val="00B9431B"/>
    <w:rsid w:val="00B94B82"/>
    <w:rsid w:val="00B95D48"/>
    <w:rsid w:val="00B95D66"/>
    <w:rsid w:val="00B96262"/>
    <w:rsid w:val="00B96587"/>
    <w:rsid w:val="00B96922"/>
    <w:rsid w:val="00B971AF"/>
    <w:rsid w:val="00B97D4E"/>
    <w:rsid w:val="00BA0B1B"/>
    <w:rsid w:val="00BA0EB3"/>
    <w:rsid w:val="00BA159D"/>
    <w:rsid w:val="00BA1C29"/>
    <w:rsid w:val="00BA1D11"/>
    <w:rsid w:val="00BA1F49"/>
    <w:rsid w:val="00BA223D"/>
    <w:rsid w:val="00BA319D"/>
    <w:rsid w:val="00BA3C3F"/>
    <w:rsid w:val="00BA5106"/>
    <w:rsid w:val="00BA5CE4"/>
    <w:rsid w:val="00BA7096"/>
    <w:rsid w:val="00BA72F8"/>
    <w:rsid w:val="00BB0208"/>
    <w:rsid w:val="00BB078D"/>
    <w:rsid w:val="00BB07DF"/>
    <w:rsid w:val="00BB1C86"/>
    <w:rsid w:val="00BB236E"/>
    <w:rsid w:val="00BB2415"/>
    <w:rsid w:val="00BB28CF"/>
    <w:rsid w:val="00BB2D63"/>
    <w:rsid w:val="00BB3700"/>
    <w:rsid w:val="00BB46C9"/>
    <w:rsid w:val="00BB497E"/>
    <w:rsid w:val="00BB51A7"/>
    <w:rsid w:val="00BB5260"/>
    <w:rsid w:val="00BB5863"/>
    <w:rsid w:val="00BB5AEA"/>
    <w:rsid w:val="00BB5F01"/>
    <w:rsid w:val="00BB648E"/>
    <w:rsid w:val="00BB6633"/>
    <w:rsid w:val="00BB6939"/>
    <w:rsid w:val="00BB6B77"/>
    <w:rsid w:val="00BB7365"/>
    <w:rsid w:val="00BB7741"/>
    <w:rsid w:val="00BC0254"/>
    <w:rsid w:val="00BC0742"/>
    <w:rsid w:val="00BC1346"/>
    <w:rsid w:val="00BC2973"/>
    <w:rsid w:val="00BC3019"/>
    <w:rsid w:val="00BC3407"/>
    <w:rsid w:val="00BC41CE"/>
    <w:rsid w:val="00BC49C1"/>
    <w:rsid w:val="00BC4D5D"/>
    <w:rsid w:val="00BC5E2D"/>
    <w:rsid w:val="00BC66CC"/>
    <w:rsid w:val="00BC7B42"/>
    <w:rsid w:val="00BC7C11"/>
    <w:rsid w:val="00BD0099"/>
    <w:rsid w:val="00BD0138"/>
    <w:rsid w:val="00BD0318"/>
    <w:rsid w:val="00BD136A"/>
    <w:rsid w:val="00BD1603"/>
    <w:rsid w:val="00BD1F93"/>
    <w:rsid w:val="00BD204A"/>
    <w:rsid w:val="00BD2749"/>
    <w:rsid w:val="00BD2A8E"/>
    <w:rsid w:val="00BD2BDD"/>
    <w:rsid w:val="00BD33C6"/>
    <w:rsid w:val="00BD37DB"/>
    <w:rsid w:val="00BD4282"/>
    <w:rsid w:val="00BD461D"/>
    <w:rsid w:val="00BD5130"/>
    <w:rsid w:val="00BD5C18"/>
    <w:rsid w:val="00BD6A79"/>
    <w:rsid w:val="00BD7BC9"/>
    <w:rsid w:val="00BE0072"/>
    <w:rsid w:val="00BE091E"/>
    <w:rsid w:val="00BE10FA"/>
    <w:rsid w:val="00BE1809"/>
    <w:rsid w:val="00BE1F0D"/>
    <w:rsid w:val="00BE23B1"/>
    <w:rsid w:val="00BE2A4A"/>
    <w:rsid w:val="00BE3317"/>
    <w:rsid w:val="00BE3B80"/>
    <w:rsid w:val="00BE4809"/>
    <w:rsid w:val="00BE520B"/>
    <w:rsid w:val="00BE59CF"/>
    <w:rsid w:val="00BE608E"/>
    <w:rsid w:val="00BE66DC"/>
    <w:rsid w:val="00BE6957"/>
    <w:rsid w:val="00BE70E6"/>
    <w:rsid w:val="00BE7170"/>
    <w:rsid w:val="00BE7321"/>
    <w:rsid w:val="00BE7389"/>
    <w:rsid w:val="00BE7786"/>
    <w:rsid w:val="00BF084A"/>
    <w:rsid w:val="00BF0ACF"/>
    <w:rsid w:val="00BF0BF3"/>
    <w:rsid w:val="00BF1084"/>
    <w:rsid w:val="00BF24F1"/>
    <w:rsid w:val="00BF2837"/>
    <w:rsid w:val="00BF2EA6"/>
    <w:rsid w:val="00BF2F77"/>
    <w:rsid w:val="00BF3AD5"/>
    <w:rsid w:val="00BF3FE4"/>
    <w:rsid w:val="00BF4F23"/>
    <w:rsid w:val="00BF5C04"/>
    <w:rsid w:val="00BF61C8"/>
    <w:rsid w:val="00BF62CB"/>
    <w:rsid w:val="00BF6415"/>
    <w:rsid w:val="00BF7479"/>
    <w:rsid w:val="00BF7481"/>
    <w:rsid w:val="00BF78F0"/>
    <w:rsid w:val="00C0026D"/>
    <w:rsid w:val="00C00667"/>
    <w:rsid w:val="00C013BC"/>
    <w:rsid w:val="00C01733"/>
    <w:rsid w:val="00C017C4"/>
    <w:rsid w:val="00C02AD5"/>
    <w:rsid w:val="00C0335E"/>
    <w:rsid w:val="00C04369"/>
    <w:rsid w:val="00C0452F"/>
    <w:rsid w:val="00C04F40"/>
    <w:rsid w:val="00C05011"/>
    <w:rsid w:val="00C05038"/>
    <w:rsid w:val="00C05056"/>
    <w:rsid w:val="00C05A92"/>
    <w:rsid w:val="00C05E74"/>
    <w:rsid w:val="00C05F0F"/>
    <w:rsid w:val="00C06147"/>
    <w:rsid w:val="00C069F4"/>
    <w:rsid w:val="00C06A23"/>
    <w:rsid w:val="00C06A36"/>
    <w:rsid w:val="00C06C12"/>
    <w:rsid w:val="00C07994"/>
    <w:rsid w:val="00C102DB"/>
    <w:rsid w:val="00C1093A"/>
    <w:rsid w:val="00C109B1"/>
    <w:rsid w:val="00C10CBB"/>
    <w:rsid w:val="00C1173F"/>
    <w:rsid w:val="00C11DC3"/>
    <w:rsid w:val="00C12147"/>
    <w:rsid w:val="00C133B4"/>
    <w:rsid w:val="00C136D2"/>
    <w:rsid w:val="00C141C1"/>
    <w:rsid w:val="00C1487E"/>
    <w:rsid w:val="00C150BD"/>
    <w:rsid w:val="00C15723"/>
    <w:rsid w:val="00C158F1"/>
    <w:rsid w:val="00C15FA5"/>
    <w:rsid w:val="00C16C47"/>
    <w:rsid w:val="00C16D7D"/>
    <w:rsid w:val="00C20499"/>
    <w:rsid w:val="00C210EC"/>
    <w:rsid w:val="00C22117"/>
    <w:rsid w:val="00C22493"/>
    <w:rsid w:val="00C22CFF"/>
    <w:rsid w:val="00C23D75"/>
    <w:rsid w:val="00C242E1"/>
    <w:rsid w:val="00C24516"/>
    <w:rsid w:val="00C24C66"/>
    <w:rsid w:val="00C24D31"/>
    <w:rsid w:val="00C25F3F"/>
    <w:rsid w:val="00C260A8"/>
    <w:rsid w:val="00C26586"/>
    <w:rsid w:val="00C279B6"/>
    <w:rsid w:val="00C302D1"/>
    <w:rsid w:val="00C30646"/>
    <w:rsid w:val="00C3104A"/>
    <w:rsid w:val="00C311E6"/>
    <w:rsid w:val="00C31DE5"/>
    <w:rsid w:val="00C32004"/>
    <w:rsid w:val="00C32DE7"/>
    <w:rsid w:val="00C32E98"/>
    <w:rsid w:val="00C330EB"/>
    <w:rsid w:val="00C33BF8"/>
    <w:rsid w:val="00C34129"/>
    <w:rsid w:val="00C34444"/>
    <w:rsid w:val="00C3508F"/>
    <w:rsid w:val="00C3543F"/>
    <w:rsid w:val="00C357BD"/>
    <w:rsid w:val="00C35844"/>
    <w:rsid w:val="00C35A8F"/>
    <w:rsid w:val="00C3602D"/>
    <w:rsid w:val="00C37BFE"/>
    <w:rsid w:val="00C37F0E"/>
    <w:rsid w:val="00C40BCF"/>
    <w:rsid w:val="00C42147"/>
    <w:rsid w:val="00C428ED"/>
    <w:rsid w:val="00C43B36"/>
    <w:rsid w:val="00C4455B"/>
    <w:rsid w:val="00C44779"/>
    <w:rsid w:val="00C45173"/>
    <w:rsid w:val="00C459C1"/>
    <w:rsid w:val="00C465AA"/>
    <w:rsid w:val="00C46AC6"/>
    <w:rsid w:val="00C46F3E"/>
    <w:rsid w:val="00C47325"/>
    <w:rsid w:val="00C47623"/>
    <w:rsid w:val="00C50406"/>
    <w:rsid w:val="00C50415"/>
    <w:rsid w:val="00C50EA4"/>
    <w:rsid w:val="00C50F55"/>
    <w:rsid w:val="00C51799"/>
    <w:rsid w:val="00C51932"/>
    <w:rsid w:val="00C523D1"/>
    <w:rsid w:val="00C530D3"/>
    <w:rsid w:val="00C53232"/>
    <w:rsid w:val="00C53443"/>
    <w:rsid w:val="00C54535"/>
    <w:rsid w:val="00C546FB"/>
    <w:rsid w:val="00C5473F"/>
    <w:rsid w:val="00C54C9E"/>
    <w:rsid w:val="00C54F9A"/>
    <w:rsid w:val="00C553AB"/>
    <w:rsid w:val="00C55476"/>
    <w:rsid w:val="00C55596"/>
    <w:rsid w:val="00C5682A"/>
    <w:rsid w:val="00C611DD"/>
    <w:rsid w:val="00C61514"/>
    <w:rsid w:val="00C632B4"/>
    <w:rsid w:val="00C63357"/>
    <w:rsid w:val="00C63839"/>
    <w:rsid w:val="00C63851"/>
    <w:rsid w:val="00C63AA7"/>
    <w:rsid w:val="00C63DD3"/>
    <w:rsid w:val="00C63FBF"/>
    <w:rsid w:val="00C6437B"/>
    <w:rsid w:val="00C650C0"/>
    <w:rsid w:val="00C65805"/>
    <w:rsid w:val="00C65A7C"/>
    <w:rsid w:val="00C65F9C"/>
    <w:rsid w:val="00C666FE"/>
    <w:rsid w:val="00C671C1"/>
    <w:rsid w:val="00C6746C"/>
    <w:rsid w:val="00C679A2"/>
    <w:rsid w:val="00C67C41"/>
    <w:rsid w:val="00C706AB"/>
    <w:rsid w:val="00C70AE4"/>
    <w:rsid w:val="00C71EAB"/>
    <w:rsid w:val="00C72165"/>
    <w:rsid w:val="00C72264"/>
    <w:rsid w:val="00C722AC"/>
    <w:rsid w:val="00C7301D"/>
    <w:rsid w:val="00C73375"/>
    <w:rsid w:val="00C73E5C"/>
    <w:rsid w:val="00C74CF7"/>
    <w:rsid w:val="00C754AA"/>
    <w:rsid w:val="00C759F9"/>
    <w:rsid w:val="00C75B6E"/>
    <w:rsid w:val="00C75BA3"/>
    <w:rsid w:val="00C7655F"/>
    <w:rsid w:val="00C76D45"/>
    <w:rsid w:val="00C76FB6"/>
    <w:rsid w:val="00C77BC2"/>
    <w:rsid w:val="00C77E15"/>
    <w:rsid w:val="00C805A2"/>
    <w:rsid w:val="00C81C28"/>
    <w:rsid w:val="00C826EF"/>
    <w:rsid w:val="00C82FC9"/>
    <w:rsid w:val="00C83C8A"/>
    <w:rsid w:val="00C83EB3"/>
    <w:rsid w:val="00C844E9"/>
    <w:rsid w:val="00C847B3"/>
    <w:rsid w:val="00C84C9F"/>
    <w:rsid w:val="00C856C0"/>
    <w:rsid w:val="00C86620"/>
    <w:rsid w:val="00C86E1D"/>
    <w:rsid w:val="00C87DC4"/>
    <w:rsid w:val="00C905AF"/>
    <w:rsid w:val="00C918C9"/>
    <w:rsid w:val="00C93263"/>
    <w:rsid w:val="00C93371"/>
    <w:rsid w:val="00C94234"/>
    <w:rsid w:val="00C94446"/>
    <w:rsid w:val="00C94584"/>
    <w:rsid w:val="00C945FB"/>
    <w:rsid w:val="00C952EF"/>
    <w:rsid w:val="00C953C5"/>
    <w:rsid w:val="00C95762"/>
    <w:rsid w:val="00C95D1F"/>
    <w:rsid w:val="00C96155"/>
    <w:rsid w:val="00C96364"/>
    <w:rsid w:val="00C96605"/>
    <w:rsid w:val="00C96715"/>
    <w:rsid w:val="00C972CF"/>
    <w:rsid w:val="00C97A95"/>
    <w:rsid w:val="00C97D3E"/>
    <w:rsid w:val="00C97FA3"/>
    <w:rsid w:val="00CA00D3"/>
    <w:rsid w:val="00CA0236"/>
    <w:rsid w:val="00CA08C7"/>
    <w:rsid w:val="00CA173C"/>
    <w:rsid w:val="00CA30DC"/>
    <w:rsid w:val="00CA394D"/>
    <w:rsid w:val="00CA564D"/>
    <w:rsid w:val="00CA58F5"/>
    <w:rsid w:val="00CA69AB"/>
    <w:rsid w:val="00CA6DCB"/>
    <w:rsid w:val="00CA6F75"/>
    <w:rsid w:val="00CA7678"/>
    <w:rsid w:val="00CA7876"/>
    <w:rsid w:val="00CA7A10"/>
    <w:rsid w:val="00CB007D"/>
    <w:rsid w:val="00CB05B9"/>
    <w:rsid w:val="00CB271F"/>
    <w:rsid w:val="00CB2FB9"/>
    <w:rsid w:val="00CB3303"/>
    <w:rsid w:val="00CB4D98"/>
    <w:rsid w:val="00CB50CA"/>
    <w:rsid w:val="00CB52E8"/>
    <w:rsid w:val="00CB52F7"/>
    <w:rsid w:val="00CB58BC"/>
    <w:rsid w:val="00CB58D7"/>
    <w:rsid w:val="00CB5F9B"/>
    <w:rsid w:val="00CB604C"/>
    <w:rsid w:val="00CB6466"/>
    <w:rsid w:val="00CB686B"/>
    <w:rsid w:val="00CB69AE"/>
    <w:rsid w:val="00CC099F"/>
    <w:rsid w:val="00CC0E14"/>
    <w:rsid w:val="00CC119B"/>
    <w:rsid w:val="00CC143F"/>
    <w:rsid w:val="00CC17D0"/>
    <w:rsid w:val="00CC17D9"/>
    <w:rsid w:val="00CC2529"/>
    <w:rsid w:val="00CC2593"/>
    <w:rsid w:val="00CC3001"/>
    <w:rsid w:val="00CC3F15"/>
    <w:rsid w:val="00CC44E7"/>
    <w:rsid w:val="00CC6441"/>
    <w:rsid w:val="00CC70CF"/>
    <w:rsid w:val="00CC7760"/>
    <w:rsid w:val="00CC77D9"/>
    <w:rsid w:val="00CC7ED1"/>
    <w:rsid w:val="00CD0357"/>
    <w:rsid w:val="00CD0618"/>
    <w:rsid w:val="00CD0799"/>
    <w:rsid w:val="00CD07CE"/>
    <w:rsid w:val="00CD185F"/>
    <w:rsid w:val="00CD1FC8"/>
    <w:rsid w:val="00CD20DD"/>
    <w:rsid w:val="00CD241C"/>
    <w:rsid w:val="00CD2F7A"/>
    <w:rsid w:val="00CD2F94"/>
    <w:rsid w:val="00CD34E1"/>
    <w:rsid w:val="00CD39A1"/>
    <w:rsid w:val="00CD53F8"/>
    <w:rsid w:val="00CD5D5B"/>
    <w:rsid w:val="00CD6CE3"/>
    <w:rsid w:val="00CD718E"/>
    <w:rsid w:val="00CD7475"/>
    <w:rsid w:val="00CD7B23"/>
    <w:rsid w:val="00CE06A1"/>
    <w:rsid w:val="00CE081E"/>
    <w:rsid w:val="00CE0866"/>
    <w:rsid w:val="00CE0BAA"/>
    <w:rsid w:val="00CE15C0"/>
    <w:rsid w:val="00CE1654"/>
    <w:rsid w:val="00CE1DC9"/>
    <w:rsid w:val="00CE1F85"/>
    <w:rsid w:val="00CE2027"/>
    <w:rsid w:val="00CE20DB"/>
    <w:rsid w:val="00CE2BCA"/>
    <w:rsid w:val="00CE2CDC"/>
    <w:rsid w:val="00CE33D0"/>
    <w:rsid w:val="00CE3531"/>
    <w:rsid w:val="00CE36F4"/>
    <w:rsid w:val="00CE3C54"/>
    <w:rsid w:val="00CE4168"/>
    <w:rsid w:val="00CE4A6E"/>
    <w:rsid w:val="00CE4C12"/>
    <w:rsid w:val="00CE5BAA"/>
    <w:rsid w:val="00CE5DB8"/>
    <w:rsid w:val="00CE630F"/>
    <w:rsid w:val="00CE6ABF"/>
    <w:rsid w:val="00CE6DA4"/>
    <w:rsid w:val="00CE75D4"/>
    <w:rsid w:val="00CF0252"/>
    <w:rsid w:val="00CF08D5"/>
    <w:rsid w:val="00CF0F97"/>
    <w:rsid w:val="00CF10FF"/>
    <w:rsid w:val="00CF2B16"/>
    <w:rsid w:val="00CF3AF8"/>
    <w:rsid w:val="00CF46DB"/>
    <w:rsid w:val="00CF4F1B"/>
    <w:rsid w:val="00CF66DD"/>
    <w:rsid w:val="00CF7645"/>
    <w:rsid w:val="00CF7831"/>
    <w:rsid w:val="00D00424"/>
    <w:rsid w:val="00D00982"/>
    <w:rsid w:val="00D00B00"/>
    <w:rsid w:val="00D00BB1"/>
    <w:rsid w:val="00D00FF5"/>
    <w:rsid w:val="00D011BA"/>
    <w:rsid w:val="00D01812"/>
    <w:rsid w:val="00D02078"/>
    <w:rsid w:val="00D037E4"/>
    <w:rsid w:val="00D03D03"/>
    <w:rsid w:val="00D03E32"/>
    <w:rsid w:val="00D040E2"/>
    <w:rsid w:val="00D04546"/>
    <w:rsid w:val="00D045A9"/>
    <w:rsid w:val="00D04A82"/>
    <w:rsid w:val="00D05505"/>
    <w:rsid w:val="00D05873"/>
    <w:rsid w:val="00D05CC3"/>
    <w:rsid w:val="00D05F53"/>
    <w:rsid w:val="00D06568"/>
    <w:rsid w:val="00D06916"/>
    <w:rsid w:val="00D0699B"/>
    <w:rsid w:val="00D06AB6"/>
    <w:rsid w:val="00D06F44"/>
    <w:rsid w:val="00D073D3"/>
    <w:rsid w:val="00D07D3B"/>
    <w:rsid w:val="00D1200B"/>
    <w:rsid w:val="00D124FA"/>
    <w:rsid w:val="00D12C4E"/>
    <w:rsid w:val="00D130FB"/>
    <w:rsid w:val="00D13E2A"/>
    <w:rsid w:val="00D13F7F"/>
    <w:rsid w:val="00D14029"/>
    <w:rsid w:val="00D14D88"/>
    <w:rsid w:val="00D1533F"/>
    <w:rsid w:val="00D158E8"/>
    <w:rsid w:val="00D159BA"/>
    <w:rsid w:val="00D15F90"/>
    <w:rsid w:val="00D16621"/>
    <w:rsid w:val="00D16759"/>
    <w:rsid w:val="00D167E8"/>
    <w:rsid w:val="00D168B7"/>
    <w:rsid w:val="00D17094"/>
    <w:rsid w:val="00D1752D"/>
    <w:rsid w:val="00D17B8A"/>
    <w:rsid w:val="00D17CFA"/>
    <w:rsid w:val="00D20615"/>
    <w:rsid w:val="00D20897"/>
    <w:rsid w:val="00D21503"/>
    <w:rsid w:val="00D21D18"/>
    <w:rsid w:val="00D2230E"/>
    <w:rsid w:val="00D2303D"/>
    <w:rsid w:val="00D236E5"/>
    <w:rsid w:val="00D25A47"/>
    <w:rsid w:val="00D25EA5"/>
    <w:rsid w:val="00D26115"/>
    <w:rsid w:val="00D26715"/>
    <w:rsid w:val="00D27092"/>
    <w:rsid w:val="00D2714D"/>
    <w:rsid w:val="00D27634"/>
    <w:rsid w:val="00D27A1F"/>
    <w:rsid w:val="00D27E14"/>
    <w:rsid w:val="00D30580"/>
    <w:rsid w:val="00D31BFE"/>
    <w:rsid w:val="00D31DF9"/>
    <w:rsid w:val="00D31E17"/>
    <w:rsid w:val="00D323DA"/>
    <w:rsid w:val="00D32E31"/>
    <w:rsid w:val="00D341F7"/>
    <w:rsid w:val="00D34828"/>
    <w:rsid w:val="00D34C06"/>
    <w:rsid w:val="00D368DF"/>
    <w:rsid w:val="00D36974"/>
    <w:rsid w:val="00D36FDE"/>
    <w:rsid w:val="00D37467"/>
    <w:rsid w:val="00D37C14"/>
    <w:rsid w:val="00D37DE6"/>
    <w:rsid w:val="00D406F2"/>
    <w:rsid w:val="00D41195"/>
    <w:rsid w:val="00D41D09"/>
    <w:rsid w:val="00D424D8"/>
    <w:rsid w:val="00D42656"/>
    <w:rsid w:val="00D430AD"/>
    <w:rsid w:val="00D444ED"/>
    <w:rsid w:val="00D448F2"/>
    <w:rsid w:val="00D44CE2"/>
    <w:rsid w:val="00D451F0"/>
    <w:rsid w:val="00D45333"/>
    <w:rsid w:val="00D45339"/>
    <w:rsid w:val="00D45CBC"/>
    <w:rsid w:val="00D45E3F"/>
    <w:rsid w:val="00D462AF"/>
    <w:rsid w:val="00D467D9"/>
    <w:rsid w:val="00D46859"/>
    <w:rsid w:val="00D46C54"/>
    <w:rsid w:val="00D47D43"/>
    <w:rsid w:val="00D47E84"/>
    <w:rsid w:val="00D501E8"/>
    <w:rsid w:val="00D50329"/>
    <w:rsid w:val="00D51C2F"/>
    <w:rsid w:val="00D5234B"/>
    <w:rsid w:val="00D523E2"/>
    <w:rsid w:val="00D52C8E"/>
    <w:rsid w:val="00D53455"/>
    <w:rsid w:val="00D5424F"/>
    <w:rsid w:val="00D5474D"/>
    <w:rsid w:val="00D549C2"/>
    <w:rsid w:val="00D553A7"/>
    <w:rsid w:val="00D55605"/>
    <w:rsid w:val="00D5587A"/>
    <w:rsid w:val="00D5747F"/>
    <w:rsid w:val="00D57B2F"/>
    <w:rsid w:val="00D6008C"/>
    <w:rsid w:val="00D605B0"/>
    <w:rsid w:val="00D60AF7"/>
    <w:rsid w:val="00D61D52"/>
    <w:rsid w:val="00D61EB1"/>
    <w:rsid w:val="00D61F3E"/>
    <w:rsid w:val="00D62386"/>
    <w:rsid w:val="00D6275F"/>
    <w:rsid w:val="00D62C4A"/>
    <w:rsid w:val="00D62E57"/>
    <w:rsid w:val="00D64889"/>
    <w:rsid w:val="00D65002"/>
    <w:rsid w:val="00D65A4D"/>
    <w:rsid w:val="00D6647B"/>
    <w:rsid w:val="00D668FA"/>
    <w:rsid w:val="00D66E26"/>
    <w:rsid w:val="00D66FD2"/>
    <w:rsid w:val="00D67048"/>
    <w:rsid w:val="00D679AB"/>
    <w:rsid w:val="00D70556"/>
    <w:rsid w:val="00D70698"/>
    <w:rsid w:val="00D7135A"/>
    <w:rsid w:val="00D71442"/>
    <w:rsid w:val="00D7164F"/>
    <w:rsid w:val="00D7268A"/>
    <w:rsid w:val="00D72DBC"/>
    <w:rsid w:val="00D733CE"/>
    <w:rsid w:val="00D735D4"/>
    <w:rsid w:val="00D73C9E"/>
    <w:rsid w:val="00D74685"/>
    <w:rsid w:val="00D74FED"/>
    <w:rsid w:val="00D75E8A"/>
    <w:rsid w:val="00D7636B"/>
    <w:rsid w:val="00D77069"/>
    <w:rsid w:val="00D77572"/>
    <w:rsid w:val="00D803E0"/>
    <w:rsid w:val="00D80A4B"/>
    <w:rsid w:val="00D8101F"/>
    <w:rsid w:val="00D813FA"/>
    <w:rsid w:val="00D8148C"/>
    <w:rsid w:val="00D81D7F"/>
    <w:rsid w:val="00D81D85"/>
    <w:rsid w:val="00D8260C"/>
    <w:rsid w:val="00D827C9"/>
    <w:rsid w:val="00D8307F"/>
    <w:rsid w:val="00D835B4"/>
    <w:rsid w:val="00D838E2"/>
    <w:rsid w:val="00D84469"/>
    <w:rsid w:val="00D84905"/>
    <w:rsid w:val="00D85777"/>
    <w:rsid w:val="00D858CC"/>
    <w:rsid w:val="00D859B8"/>
    <w:rsid w:val="00D8669E"/>
    <w:rsid w:val="00D86A11"/>
    <w:rsid w:val="00D86A4B"/>
    <w:rsid w:val="00D9017B"/>
    <w:rsid w:val="00D901B7"/>
    <w:rsid w:val="00D903BF"/>
    <w:rsid w:val="00D911CC"/>
    <w:rsid w:val="00D933E2"/>
    <w:rsid w:val="00D93D74"/>
    <w:rsid w:val="00D93ECE"/>
    <w:rsid w:val="00D95A11"/>
    <w:rsid w:val="00D9667D"/>
    <w:rsid w:val="00D96805"/>
    <w:rsid w:val="00DA0560"/>
    <w:rsid w:val="00DA08BA"/>
    <w:rsid w:val="00DA131D"/>
    <w:rsid w:val="00DA1878"/>
    <w:rsid w:val="00DA18FF"/>
    <w:rsid w:val="00DA1A12"/>
    <w:rsid w:val="00DA2100"/>
    <w:rsid w:val="00DA2385"/>
    <w:rsid w:val="00DA27FB"/>
    <w:rsid w:val="00DA2C28"/>
    <w:rsid w:val="00DA33C5"/>
    <w:rsid w:val="00DA428F"/>
    <w:rsid w:val="00DA5185"/>
    <w:rsid w:val="00DA52EA"/>
    <w:rsid w:val="00DA6159"/>
    <w:rsid w:val="00DA713B"/>
    <w:rsid w:val="00DA767B"/>
    <w:rsid w:val="00DB0143"/>
    <w:rsid w:val="00DB1B57"/>
    <w:rsid w:val="00DB1BD2"/>
    <w:rsid w:val="00DB1EBC"/>
    <w:rsid w:val="00DB3996"/>
    <w:rsid w:val="00DB4B21"/>
    <w:rsid w:val="00DB54F0"/>
    <w:rsid w:val="00DB5CB0"/>
    <w:rsid w:val="00DB5D0B"/>
    <w:rsid w:val="00DB5DEF"/>
    <w:rsid w:val="00DB6169"/>
    <w:rsid w:val="00DB6407"/>
    <w:rsid w:val="00DB6829"/>
    <w:rsid w:val="00DB70E6"/>
    <w:rsid w:val="00DB7D0D"/>
    <w:rsid w:val="00DC0080"/>
    <w:rsid w:val="00DC084F"/>
    <w:rsid w:val="00DC1697"/>
    <w:rsid w:val="00DC1C63"/>
    <w:rsid w:val="00DC1D1D"/>
    <w:rsid w:val="00DC28FB"/>
    <w:rsid w:val="00DC33F5"/>
    <w:rsid w:val="00DC3E6E"/>
    <w:rsid w:val="00DC46F5"/>
    <w:rsid w:val="00DC4A41"/>
    <w:rsid w:val="00DC4A71"/>
    <w:rsid w:val="00DC538F"/>
    <w:rsid w:val="00DC561D"/>
    <w:rsid w:val="00DC5883"/>
    <w:rsid w:val="00DC5E02"/>
    <w:rsid w:val="00DC5FE4"/>
    <w:rsid w:val="00DD0DE0"/>
    <w:rsid w:val="00DD0FEA"/>
    <w:rsid w:val="00DD1440"/>
    <w:rsid w:val="00DD1490"/>
    <w:rsid w:val="00DD2456"/>
    <w:rsid w:val="00DD2557"/>
    <w:rsid w:val="00DD3060"/>
    <w:rsid w:val="00DD3637"/>
    <w:rsid w:val="00DD4D48"/>
    <w:rsid w:val="00DD57EF"/>
    <w:rsid w:val="00DD59BF"/>
    <w:rsid w:val="00DD5AF5"/>
    <w:rsid w:val="00DD5EE8"/>
    <w:rsid w:val="00DD70BE"/>
    <w:rsid w:val="00DD7230"/>
    <w:rsid w:val="00DD731C"/>
    <w:rsid w:val="00DD77DC"/>
    <w:rsid w:val="00DD7C38"/>
    <w:rsid w:val="00DE1612"/>
    <w:rsid w:val="00DE1E6E"/>
    <w:rsid w:val="00DE3EF2"/>
    <w:rsid w:val="00DE47F9"/>
    <w:rsid w:val="00DE496A"/>
    <w:rsid w:val="00DE4F89"/>
    <w:rsid w:val="00DE4FEF"/>
    <w:rsid w:val="00DE5309"/>
    <w:rsid w:val="00DE617F"/>
    <w:rsid w:val="00DE684F"/>
    <w:rsid w:val="00DE7072"/>
    <w:rsid w:val="00DE7A4F"/>
    <w:rsid w:val="00DE7F06"/>
    <w:rsid w:val="00DF0638"/>
    <w:rsid w:val="00DF0889"/>
    <w:rsid w:val="00DF0CB1"/>
    <w:rsid w:val="00DF0F90"/>
    <w:rsid w:val="00DF101E"/>
    <w:rsid w:val="00DF25E8"/>
    <w:rsid w:val="00DF26FE"/>
    <w:rsid w:val="00DF2807"/>
    <w:rsid w:val="00DF280C"/>
    <w:rsid w:val="00DF3008"/>
    <w:rsid w:val="00DF31B8"/>
    <w:rsid w:val="00DF379D"/>
    <w:rsid w:val="00DF3D6F"/>
    <w:rsid w:val="00DF3E6B"/>
    <w:rsid w:val="00DF42A9"/>
    <w:rsid w:val="00DF45DC"/>
    <w:rsid w:val="00DF5620"/>
    <w:rsid w:val="00DF59E7"/>
    <w:rsid w:val="00DF5DA9"/>
    <w:rsid w:val="00DF6097"/>
    <w:rsid w:val="00DF6236"/>
    <w:rsid w:val="00DF62B1"/>
    <w:rsid w:val="00DF646A"/>
    <w:rsid w:val="00DF6C78"/>
    <w:rsid w:val="00DF6D65"/>
    <w:rsid w:val="00DF772F"/>
    <w:rsid w:val="00DF7C4C"/>
    <w:rsid w:val="00E00055"/>
    <w:rsid w:val="00E01C8B"/>
    <w:rsid w:val="00E02FEB"/>
    <w:rsid w:val="00E032F9"/>
    <w:rsid w:val="00E03697"/>
    <w:rsid w:val="00E03CAD"/>
    <w:rsid w:val="00E03E63"/>
    <w:rsid w:val="00E04AD9"/>
    <w:rsid w:val="00E04B9A"/>
    <w:rsid w:val="00E05508"/>
    <w:rsid w:val="00E055B1"/>
    <w:rsid w:val="00E05971"/>
    <w:rsid w:val="00E10EE6"/>
    <w:rsid w:val="00E11702"/>
    <w:rsid w:val="00E1181F"/>
    <w:rsid w:val="00E11FF7"/>
    <w:rsid w:val="00E12BFE"/>
    <w:rsid w:val="00E14744"/>
    <w:rsid w:val="00E14C64"/>
    <w:rsid w:val="00E15468"/>
    <w:rsid w:val="00E15E71"/>
    <w:rsid w:val="00E16042"/>
    <w:rsid w:val="00E162D4"/>
    <w:rsid w:val="00E16DFF"/>
    <w:rsid w:val="00E16FD5"/>
    <w:rsid w:val="00E171D7"/>
    <w:rsid w:val="00E17A48"/>
    <w:rsid w:val="00E20228"/>
    <w:rsid w:val="00E218FA"/>
    <w:rsid w:val="00E21CA7"/>
    <w:rsid w:val="00E2251D"/>
    <w:rsid w:val="00E2252A"/>
    <w:rsid w:val="00E22C2F"/>
    <w:rsid w:val="00E230C7"/>
    <w:rsid w:val="00E23136"/>
    <w:rsid w:val="00E23ADB"/>
    <w:rsid w:val="00E23B30"/>
    <w:rsid w:val="00E23EFE"/>
    <w:rsid w:val="00E25783"/>
    <w:rsid w:val="00E269D1"/>
    <w:rsid w:val="00E26E8C"/>
    <w:rsid w:val="00E2795C"/>
    <w:rsid w:val="00E27BA8"/>
    <w:rsid w:val="00E27F04"/>
    <w:rsid w:val="00E27FEB"/>
    <w:rsid w:val="00E303E3"/>
    <w:rsid w:val="00E317DE"/>
    <w:rsid w:val="00E31D41"/>
    <w:rsid w:val="00E31E2A"/>
    <w:rsid w:val="00E320B3"/>
    <w:rsid w:val="00E33D77"/>
    <w:rsid w:val="00E347F6"/>
    <w:rsid w:val="00E354A0"/>
    <w:rsid w:val="00E356E8"/>
    <w:rsid w:val="00E35ECB"/>
    <w:rsid w:val="00E35FB4"/>
    <w:rsid w:val="00E36FFF"/>
    <w:rsid w:val="00E37B22"/>
    <w:rsid w:val="00E40041"/>
    <w:rsid w:val="00E40320"/>
    <w:rsid w:val="00E4083B"/>
    <w:rsid w:val="00E40EEB"/>
    <w:rsid w:val="00E4106B"/>
    <w:rsid w:val="00E42DBC"/>
    <w:rsid w:val="00E43555"/>
    <w:rsid w:val="00E43D90"/>
    <w:rsid w:val="00E4401C"/>
    <w:rsid w:val="00E451D7"/>
    <w:rsid w:val="00E4548C"/>
    <w:rsid w:val="00E454EB"/>
    <w:rsid w:val="00E46377"/>
    <w:rsid w:val="00E46753"/>
    <w:rsid w:val="00E46B43"/>
    <w:rsid w:val="00E46C5D"/>
    <w:rsid w:val="00E47CD5"/>
    <w:rsid w:val="00E47D49"/>
    <w:rsid w:val="00E511AC"/>
    <w:rsid w:val="00E517C1"/>
    <w:rsid w:val="00E52190"/>
    <w:rsid w:val="00E52504"/>
    <w:rsid w:val="00E5308D"/>
    <w:rsid w:val="00E53461"/>
    <w:rsid w:val="00E53D1B"/>
    <w:rsid w:val="00E53D9C"/>
    <w:rsid w:val="00E540F4"/>
    <w:rsid w:val="00E54533"/>
    <w:rsid w:val="00E55436"/>
    <w:rsid w:val="00E555A3"/>
    <w:rsid w:val="00E55A0D"/>
    <w:rsid w:val="00E5640B"/>
    <w:rsid w:val="00E5676C"/>
    <w:rsid w:val="00E57F80"/>
    <w:rsid w:val="00E60957"/>
    <w:rsid w:val="00E6106A"/>
    <w:rsid w:val="00E6203B"/>
    <w:rsid w:val="00E63724"/>
    <w:rsid w:val="00E63AAB"/>
    <w:rsid w:val="00E63F44"/>
    <w:rsid w:val="00E648FC"/>
    <w:rsid w:val="00E65A63"/>
    <w:rsid w:val="00E66A4C"/>
    <w:rsid w:val="00E67D38"/>
    <w:rsid w:val="00E7002D"/>
    <w:rsid w:val="00E70FFC"/>
    <w:rsid w:val="00E7169E"/>
    <w:rsid w:val="00E72095"/>
    <w:rsid w:val="00E731B9"/>
    <w:rsid w:val="00E732F3"/>
    <w:rsid w:val="00E735F3"/>
    <w:rsid w:val="00E73A51"/>
    <w:rsid w:val="00E76BD4"/>
    <w:rsid w:val="00E805FE"/>
    <w:rsid w:val="00E80873"/>
    <w:rsid w:val="00E80CFF"/>
    <w:rsid w:val="00E824D8"/>
    <w:rsid w:val="00E82819"/>
    <w:rsid w:val="00E83AEA"/>
    <w:rsid w:val="00E8402B"/>
    <w:rsid w:val="00E840E2"/>
    <w:rsid w:val="00E85049"/>
    <w:rsid w:val="00E85380"/>
    <w:rsid w:val="00E855D1"/>
    <w:rsid w:val="00E85CB8"/>
    <w:rsid w:val="00E86668"/>
    <w:rsid w:val="00E86F46"/>
    <w:rsid w:val="00E87A0A"/>
    <w:rsid w:val="00E87F90"/>
    <w:rsid w:val="00E90A86"/>
    <w:rsid w:val="00E9131C"/>
    <w:rsid w:val="00E92C7A"/>
    <w:rsid w:val="00E932EA"/>
    <w:rsid w:val="00E93B33"/>
    <w:rsid w:val="00E94A8C"/>
    <w:rsid w:val="00E94D85"/>
    <w:rsid w:val="00E95B2F"/>
    <w:rsid w:val="00E976F6"/>
    <w:rsid w:val="00E97B86"/>
    <w:rsid w:val="00EA01ED"/>
    <w:rsid w:val="00EA1413"/>
    <w:rsid w:val="00EA203B"/>
    <w:rsid w:val="00EA2311"/>
    <w:rsid w:val="00EA254C"/>
    <w:rsid w:val="00EA3E9B"/>
    <w:rsid w:val="00EA4745"/>
    <w:rsid w:val="00EA5172"/>
    <w:rsid w:val="00EA5525"/>
    <w:rsid w:val="00EA5BC8"/>
    <w:rsid w:val="00EA61A6"/>
    <w:rsid w:val="00EA64F0"/>
    <w:rsid w:val="00EA77AC"/>
    <w:rsid w:val="00EA7ADE"/>
    <w:rsid w:val="00EA7F3B"/>
    <w:rsid w:val="00EB0680"/>
    <w:rsid w:val="00EB0F78"/>
    <w:rsid w:val="00EB11ED"/>
    <w:rsid w:val="00EB1620"/>
    <w:rsid w:val="00EB1BBB"/>
    <w:rsid w:val="00EB2060"/>
    <w:rsid w:val="00EB22FA"/>
    <w:rsid w:val="00EB2F62"/>
    <w:rsid w:val="00EB3813"/>
    <w:rsid w:val="00EB3CA5"/>
    <w:rsid w:val="00EB4124"/>
    <w:rsid w:val="00EB41A5"/>
    <w:rsid w:val="00EB460B"/>
    <w:rsid w:val="00EB465E"/>
    <w:rsid w:val="00EB4F06"/>
    <w:rsid w:val="00EB6D63"/>
    <w:rsid w:val="00EC02F2"/>
    <w:rsid w:val="00EC0BAF"/>
    <w:rsid w:val="00EC0C0A"/>
    <w:rsid w:val="00EC1E5C"/>
    <w:rsid w:val="00EC22C2"/>
    <w:rsid w:val="00EC23C0"/>
    <w:rsid w:val="00EC298B"/>
    <w:rsid w:val="00EC2B4B"/>
    <w:rsid w:val="00EC307E"/>
    <w:rsid w:val="00EC3EB9"/>
    <w:rsid w:val="00EC3EFD"/>
    <w:rsid w:val="00EC3F52"/>
    <w:rsid w:val="00EC546D"/>
    <w:rsid w:val="00EC572A"/>
    <w:rsid w:val="00EC57EB"/>
    <w:rsid w:val="00EC66CB"/>
    <w:rsid w:val="00EC69BF"/>
    <w:rsid w:val="00ED08E9"/>
    <w:rsid w:val="00ED0DB2"/>
    <w:rsid w:val="00ED0F36"/>
    <w:rsid w:val="00ED232E"/>
    <w:rsid w:val="00ED3D87"/>
    <w:rsid w:val="00ED4BB1"/>
    <w:rsid w:val="00ED5059"/>
    <w:rsid w:val="00ED57BD"/>
    <w:rsid w:val="00ED600E"/>
    <w:rsid w:val="00ED6AA6"/>
    <w:rsid w:val="00ED73BB"/>
    <w:rsid w:val="00ED7580"/>
    <w:rsid w:val="00ED7867"/>
    <w:rsid w:val="00ED7F39"/>
    <w:rsid w:val="00EE0518"/>
    <w:rsid w:val="00EE075A"/>
    <w:rsid w:val="00EE096D"/>
    <w:rsid w:val="00EE1235"/>
    <w:rsid w:val="00EE194F"/>
    <w:rsid w:val="00EE1964"/>
    <w:rsid w:val="00EE1AE7"/>
    <w:rsid w:val="00EE20B1"/>
    <w:rsid w:val="00EE23C3"/>
    <w:rsid w:val="00EE370A"/>
    <w:rsid w:val="00EE5CD3"/>
    <w:rsid w:val="00EE6128"/>
    <w:rsid w:val="00EE6302"/>
    <w:rsid w:val="00EE76CF"/>
    <w:rsid w:val="00EF00A2"/>
    <w:rsid w:val="00EF0AA9"/>
    <w:rsid w:val="00EF1DB1"/>
    <w:rsid w:val="00EF274A"/>
    <w:rsid w:val="00EF37CD"/>
    <w:rsid w:val="00EF40C7"/>
    <w:rsid w:val="00EF4BF9"/>
    <w:rsid w:val="00EF4D84"/>
    <w:rsid w:val="00EF51E0"/>
    <w:rsid w:val="00EF609C"/>
    <w:rsid w:val="00F01537"/>
    <w:rsid w:val="00F02CA1"/>
    <w:rsid w:val="00F031C9"/>
    <w:rsid w:val="00F031FE"/>
    <w:rsid w:val="00F03509"/>
    <w:rsid w:val="00F04376"/>
    <w:rsid w:val="00F04F07"/>
    <w:rsid w:val="00F05240"/>
    <w:rsid w:val="00F0626A"/>
    <w:rsid w:val="00F071BB"/>
    <w:rsid w:val="00F07369"/>
    <w:rsid w:val="00F0763A"/>
    <w:rsid w:val="00F10111"/>
    <w:rsid w:val="00F10E64"/>
    <w:rsid w:val="00F10E7D"/>
    <w:rsid w:val="00F1111B"/>
    <w:rsid w:val="00F1264B"/>
    <w:rsid w:val="00F12858"/>
    <w:rsid w:val="00F12CC7"/>
    <w:rsid w:val="00F13D96"/>
    <w:rsid w:val="00F16449"/>
    <w:rsid w:val="00F170C1"/>
    <w:rsid w:val="00F17687"/>
    <w:rsid w:val="00F17DF0"/>
    <w:rsid w:val="00F20A01"/>
    <w:rsid w:val="00F21719"/>
    <w:rsid w:val="00F217E6"/>
    <w:rsid w:val="00F21CB5"/>
    <w:rsid w:val="00F22AFB"/>
    <w:rsid w:val="00F22C78"/>
    <w:rsid w:val="00F22FC1"/>
    <w:rsid w:val="00F22FC5"/>
    <w:rsid w:val="00F238DD"/>
    <w:rsid w:val="00F23975"/>
    <w:rsid w:val="00F23F5D"/>
    <w:rsid w:val="00F240BF"/>
    <w:rsid w:val="00F24326"/>
    <w:rsid w:val="00F2496A"/>
    <w:rsid w:val="00F24A55"/>
    <w:rsid w:val="00F25C17"/>
    <w:rsid w:val="00F25CEA"/>
    <w:rsid w:val="00F25E06"/>
    <w:rsid w:val="00F26B2B"/>
    <w:rsid w:val="00F273B2"/>
    <w:rsid w:val="00F27DF1"/>
    <w:rsid w:val="00F27F09"/>
    <w:rsid w:val="00F3083E"/>
    <w:rsid w:val="00F3131B"/>
    <w:rsid w:val="00F3196D"/>
    <w:rsid w:val="00F320E6"/>
    <w:rsid w:val="00F3347C"/>
    <w:rsid w:val="00F33E5E"/>
    <w:rsid w:val="00F33F14"/>
    <w:rsid w:val="00F35712"/>
    <w:rsid w:val="00F358E6"/>
    <w:rsid w:val="00F3603C"/>
    <w:rsid w:val="00F360D3"/>
    <w:rsid w:val="00F36601"/>
    <w:rsid w:val="00F37A5F"/>
    <w:rsid w:val="00F400D3"/>
    <w:rsid w:val="00F40215"/>
    <w:rsid w:val="00F407DD"/>
    <w:rsid w:val="00F41211"/>
    <w:rsid w:val="00F41E30"/>
    <w:rsid w:val="00F422D9"/>
    <w:rsid w:val="00F42382"/>
    <w:rsid w:val="00F42444"/>
    <w:rsid w:val="00F42B49"/>
    <w:rsid w:val="00F43273"/>
    <w:rsid w:val="00F438FA"/>
    <w:rsid w:val="00F43A0E"/>
    <w:rsid w:val="00F43A46"/>
    <w:rsid w:val="00F443E3"/>
    <w:rsid w:val="00F45288"/>
    <w:rsid w:val="00F4529E"/>
    <w:rsid w:val="00F4538F"/>
    <w:rsid w:val="00F45FD5"/>
    <w:rsid w:val="00F46267"/>
    <w:rsid w:val="00F465DD"/>
    <w:rsid w:val="00F46A68"/>
    <w:rsid w:val="00F470B1"/>
    <w:rsid w:val="00F4772F"/>
    <w:rsid w:val="00F50108"/>
    <w:rsid w:val="00F50D28"/>
    <w:rsid w:val="00F52145"/>
    <w:rsid w:val="00F5350D"/>
    <w:rsid w:val="00F53894"/>
    <w:rsid w:val="00F54182"/>
    <w:rsid w:val="00F55D22"/>
    <w:rsid w:val="00F56373"/>
    <w:rsid w:val="00F569A0"/>
    <w:rsid w:val="00F56FD8"/>
    <w:rsid w:val="00F57C37"/>
    <w:rsid w:val="00F601EA"/>
    <w:rsid w:val="00F605B3"/>
    <w:rsid w:val="00F60E08"/>
    <w:rsid w:val="00F6169B"/>
    <w:rsid w:val="00F61EBA"/>
    <w:rsid w:val="00F621AB"/>
    <w:rsid w:val="00F62E6B"/>
    <w:rsid w:val="00F62F03"/>
    <w:rsid w:val="00F64263"/>
    <w:rsid w:val="00F654B2"/>
    <w:rsid w:val="00F6554B"/>
    <w:rsid w:val="00F65CB8"/>
    <w:rsid w:val="00F65CD2"/>
    <w:rsid w:val="00F662D7"/>
    <w:rsid w:val="00F66DD3"/>
    <w:rsid w:val="00F67285"/>
    <w:rsid w:val="00F67761"/>
    <w:rsid w:val="00F7063A"/>
    <w:rsid w:val="00F706DA"/>
    <w:rsid w:val="00F71063"/>
    <w:rsid w:val="00F713F7"/>
    <w:rsid w:val="00F72475"/>
    <w:rsid w:val="00F729D6"/>
    <w:rsid w:val="00F72AEB"/>
    <w:rsid w:val="00F73266"/>
    <w:rsid w:val="00F7329C"/>
    <w:rsid w:val="00F740BA"/>
    <w:rsid w:val="00F7416D"/>
    <w:rsid w:val="00F744FA"/>
    <w:rsid w:val="00F74710"/>
    <w:rsid w:val="00F75270"/>
    <w:rsid w:val="00F75AE4"/>
    <w:rsid w:val="00F75C5A"/>
    <w:rsid w:val="00F7628E"/>
    <w:rsid w:val="00F76A2B"/>
    <w:rsid w:val="00F76E9D"/>
    <w:rsid w:val="00F77DF9"/>
    <w:rsid w:val="00F801E6"/>
    <w:rsid w:val="00F8054C"/>
    <w:rsid w:val="00F80E99"/>
    <w:rsid w:val="00F812E5"/>
    <w:rsid w:val="00F8172E"/>
    <w:rsid w:val="00F81764"/>
    <w:rsid w:val="00F819F3"/>
    <w:rsid w:val="00F82426"/>
    <w:rsid w:val="00F824A9"/>
    <w:rsid w:val="00F828FC"/>
    <w:rsid w:val="00F83695"/>
    <w:rsid w:val="00F83A87"/>
    <w:rsid w:val="00F83F67"/>
    <w:rsid w:val="00F85BAD"/>
    <w:rsid w:val="00F85F9D"/>
    <w:rsid w:val="00F860F9"/>
    <w:rsid w:val="00F86E88"/>
    <w:rsid w:val="00F8778D"/>
    <w:rsid w:val="00F90012"/>
    <w:rsid w:val="00F91AED"/>
    <w:rsid w:val="00F91C9A"/>
    <w:rsid w:val="00F927C3"/>
    <w:rsid w:val="00F92B9D"/>
    <w:rsid w:val="00F933D0"/>
    <w:rsid w:val="00F934C5"/>
    <w:rsid w:val="00F94544"/>
    <w:rsid w:val="00F95409"/>
    <w:rsid w:val="00F95776"/>
    <w:rsid w:val="00F96BD1"/>
    <w:rsid w:val="00F96FA3"/>
    <w:rsid w:val="00F9751A"/>
    <w:rsid w:val="00F97B64"/>
    <w:rsid w:val="00F97EFF"/>
    <w:rsid w:val="00F97FF4"/>
    <w:rsid w:val="00FA084B"/>
    <w:rsid w:val="00FA0C08"/>
    <w:rsid w:val="00FA11A3"/>
    <w:rsid w:val="00FA1319"/>
    <w:rsid w:val="00FA1F85"/>
    <w:rsid w:val="00FA2720"/>
    <w:rsid w:val="00FA28DA"/>
    <w:rsid w:val="00FA44ED"/>
    <w:rsid w:val="00FA5F6B"/>
    <w:rsid w:val="00FA5FFD"/>
    <w:rsid w:val="00FA7A68"/>
    <w:rsid w:val="00FB151A"/>
    <w:rsid w:val="00FB1553"/>
    <w:rsid w:val="00FB1581"/>
    <w:rsid w:val="00FB1620"/>
    <w:rsid w:val="00FB1909"/>
    <w:rsid w:val="00FB267A"/>
    <w:rsid w:val="00FB2884"/>
    <w:rsid w:val="00FB2ECF"/>
    <w:rsid w:val="00FB3105"/>
    <w:rsid w:val="00FB5378"/>
    <w:rsid w:val="00FB58A1"/>
    <w:rsid w:val="00FB5BAC"/>
    <w:rsid w:val="00FB61A2"/>
    <w:rsid w:val="00FB63A9"/>
    <w:rsid w:val="00FB69AB"/>
    <w:rsid w:val="00FB6F8A"/>
    <w:rsid w:val="00FB7A5A"/>
    <w:rsid w:val="00FB7E2E"/>
    <w:rsid w:val="00FC01F7"/>
    <w:rsid w:val="00FC04E3"/>
    <w:rsid w:val="00FC13B5"/>
    <w:rsid w:val="00FC1FA3"/>
    <w:rsid w:val="00FC2520"/>
    <w:rsid w:val="00FC28BA"/>
    <w:rsid w:val="00FC2D53"/>
    <w:rsid w:val="00FC3564"/>
    <w:rsid w:val="00FC3665"/>
    <w:rsid w:val="00FC38AB"/>
    <w:rsid w:val="00FC39C9"/>
    <w:rsid w:val="00FC4808"/>
    <w:rsid w:val="00FC525D"/>
    <w:rsid w:val="00FC6DEC"/>
    <w:rsid w:val="00FC6E3E"/>
    <w:rsid w:val="00FC734E"/>
    <w:rsid w:val="00FD05C5"/>
    <w:rsid w:val="00FD0AA5"/>
    <w:rsid w:val="00FD0DDA"/>
    <w:rsid w:val="00FD0E34"/>
    <w:rsid w:val="00FD1FDC"/>
    <w:rsid w:val="00FD3FE3"/>
    <w:rsid w:val="00FD46D3"/>
    <w:rsid w:val="00FD56AD"/>
    <w:rsid w:val="00FD6572"/>
    <w:rsid w:val="00FD67AD"/>
    <w:rsid w:val="00FD6C7C"/>
    <w:rsid w:val="00FD75E7"/>
    <w:rsid w:val="00FE1210"/>
    <w:rsid w:val="00FE16B8"/>
    <w:rsid w:val="00FE19DB"/>
    <w:rsid w:val="00FE1A91"/>
    <w:rsid w:val="00FE1AFF"/>
    <w:rsid w:val="00FE1BD8"/>
    <w:rsid w:val="00FE1D90"/>
    <w:rsid w:val="00FE1DED"/>
    <w:rsid w:val="00FE23EA"/>
    <w:rsid w:val="00FE4103"/>
    <w:rsid w:val="00FE497F"/>
    <w:rsid w:val="00FE562F"/>
    <w:rsid w:val="00FE6566"/>
    <w:rsid w:val="00FE7160"/>
    <w:rsid w:val="00FF01DF"/>
    <w:rsid w:val="00FF09EC"/>
    <w:rsid w:val="00FF0F1B"/>
    <w:rsid w:val="00FF0F9D"/>
    <w:rsid w:val="00FF2FD4"/>
    <w:rsid w:val="00FF3676"/>
    <w:rsid w:val="00FF37E3"/>
    <w:rsid w:val="00FF41C6"/>
    <w:rsid w:val="00FF427B"/>
    <w:rsid w:val="00FF5ACB"/>
    <w:rsid w:val="00FF663F"/>
    <w:rsid w:val="00FF7129"/>
    <w:rsid w:val="00FF7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506"/>
    <w:rPr>
      <w:sz w:val="24"/>
      <w:szCs w:val="24"/>
    </w:rPr>
  </w:style>
  <w:style w:type="paragraph" w:styleId="Heading1">
    <w:name w:val="heading 1"/>
    <w:basedOn w:val="Normal"/>
    <w:next w:val="Normal"/>
    <w:link w:val="Heading1Char"/>
    <w:qFormat/>
    <w:rsid w:val="00BD1603"/>
    <w:pPr>
      <w:keepNext/>
      <w:jc w:val="center"/>
      <w:outlineLvl w:val="0"/>
    </w:pPr>
    <w:rPr>
      <w:rFonts w:ascii="VNI-Times" w:hAnsi="VNI-Times"/>
      <w:sz w:val="28"/>
      <w:szCs w:val="20"/>
    </w:rPr>
  </w:style>
  <w:style w:type="paragraph" w:styleId="Heading2">
    <w:name w:val="heading 2"/>
    <w:basedOn w:val="Normal"/>
    <w:next w:val="Normal"/>
    <w:link w:val="Heading2Char"/>
    <w:uiPriority w:val="9"/>
    <w:qFormat/>
    <w:rsid w:val="00BD1603"/>
    <w:pPr>
      <w:keepNext/>
      <w:jc w:val="center"/>
      <w:outlineLvl w:val="1"/>
    </w:pPr>
    <w:rPr>
      <w:rFonts w:ascii="VNI-Times" w:hAnsi="VNI-Times"/>
      <w:b/>
      <w:sz w:val="28"/>
      <w:szCs w:val="20"/>
    </w:rPr>
  </w:style>
  <w:style w:type="paragraph" w:styleId="Heading3">
    <w:name w:val="heading 3"/>
    <w:basedOn w:val="Normal"/>
    <w:next w:val="Normal"/>
    <w:link w:val="Heading3Char"/>
    <w:qFormat/>
    <w:rsid w:val="00BD1603"/>
    <w:pPr>
      <w:keepNext/>
      <w:jc w:val="center"/>
      <w:outlineLvl w:val="2"/>
    </w:pPr>
    <w:rPr>
      <w:rFonts w:ascii=".VnTime" w:hAnsi=".VnTime"/>
      <w:b/>
      <w:sz w:val="28"/>
      <w:szCs w:val="20"/>
    </w:rPr>
  </w:style>
  <w:style w:type="paragraph" w:styleId="Heading4">
    <w:name w:val="heading 4"/>
    <w:basedOn w:val="Normal"/>
    <w:next w:val="Normal"/>
    <w:link w:val="Heading4Char"/>
    <w:qFormat/>
    <w:rsid w:val="007B54A3"/>
    <w:pPr>
      <w:keepNext/>
      <w:spacing w:before="240" w:after="60"/>
      <w:outlineLvl w:val="3"/>
    </w:pPr>
    <w:rPr>
      <w:b/>
      <w:bCs/>
      <w:sz w:val="28"/>
      <w:szCs w:val="28"/>
    </w:rPr>
  </w:style>
  <w:style w:type="paragraph" w:styleId="Heading6">
    <w:name w:val="heading 6"/>
    <w:basedOn w:val="Normal"/>
    <w:next w:val="Normal"/>
    <w:qFormat/>
    <w:rsid w:val="00BD1603"/>
    <w:pPr>
      <w:keepNext/>
      <w:jc w:val="center"/>
      <w:outlineLvl w:val="5"/>
    </w:pPr>
    <w:rPr>
      <w:rFonts w:ascii=".VnTimeH" w:hAnsi=".VnTimeH"/>
      <w:b/>
      <w:sz w:val="26"/>
      <w:szCs w:val="20"/>
    </w:rPr>
  </w:style>
  <w:style w:type="paragraph" w:styleId="Heading9">
    <w:name w:val="heading 9"/>
    <w:basedOn w:val="Normal"/>
    <w:next w:val="Normal"/>
    <w:link w:val="Heading9Char"/>
    <w:qFormat/>
    <w:rsid w:val="0018352A"/>
    <w:pPr>
      <w:keepNext/>
      <w:tabs>
        <w:tab w:val="left" w:pos="375"/>
      </w:tabs>
      <w:outlineLvl w:val="8"/>
    </w:pPr>
    <w:rPr>
      <w:rFonts w:ascii=".VnTime" w:eastAsia="SimSun" w:hAnsi=".VnTime"/>
      <w:sz w:val="3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80BD3"/>
    <w:pPr>
      <w:ind w:firstLine="720"/>
      <w:jc w:val="both"/>
    </w:pPr>
    <w:rPr>
      <w:sz w:val="28"/>
    </w:rPr>
  </w:style>
  <w:style w:type="table" w:styleId="TableGrid">
    <w:name w:val="Table Grid"/>
    <w:basedOn w:val="TableNormal"/>
    <w:uiPriority w:val="59"/>
    <w:rsid w:val="007C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B135E"/>
    <w:pPr>
      <w:tabs>
        <w:tab w:val="center" w:pos="4320"/>
        <w:tab w:val="right" w:pos="8640"/>
      </w:tabs>
    </w:pPr>
  </w:style>
  <w:style w:type="character" w:styleId="PageNumber">
    <w:name w:val="page number"/>
    <w:basedOn w:val="DefaultParagraphFont"/>
    <w:rsid w:val="007B135E"/>
  </w:style>
  <w:style w:type="paragraph" w:styleId="Header">
    <w:name w:val="header"/>
    <w:basedOn w:val="Normal"/>
    <w:link w:val="HeaderChar"/>
    <w:uiPriority w:val="99"/>
    <w:rsid w:val="007B135E"/>
    <w:pPr>
      <w:tabs>
        <w:tab w:val="center" w:pos="4320"/>
        <w:tab w:val="right" w:pos="8640"/>
      </w:tabs>
    </w:pPr>
  </w:style>
  <w:style w:type="paragraph" w:styleId="BodyText">
    <w:name w:val="Body Text"/>
    <w:basedOn w:val="Normal"/>
    <w:link w:val="BodyTextChar"/>
    <w:rsid w:val="00BD1603"/>
    <w:pPr>
      <w:spacing w:before="120"/>
      <w:jc w:val="both"/>
    </w:pPr>
    <w:rPr>
      <w:rFonts w:ascii="VNI-Times" w:hAnsi="VNI-Times"/>
      <w:sz w:val="28"/>
      <w:szCs w:val="20"/>
    </w:rPr>
  </w:style>
  <w:style w:type="paragraph" w:styleId="BodyTextIndent3">
    <w:name w:val="Body Text Indent 3"/>
    <w:basedOn w:val="Normal"/>
    <w:rsid w:val="00BD1603"/>
    <w:pPr>
      <w:ind w:firstLine="567"/>
    </w:pPr>
    <w:rPr>
      <w:rFonts w:ascii="VNI-Times" w:hAnsi="VNI-Times"/>
      <w:color w:val="333333"/>
      <w:sz w:val="28"/>
      <w:szCs w:val="20"/>
    </w:rPr>
  </w:style>
  <w:style w:type="paragraph" w:customStyle="1" w:styleId="tl">
    <w:name w:val="tl"/>
    <w:basedOn w:val="Normal"/>
    <w:rsid w:val="00BD1603"/>
    <w:rPr>
      <w:rFonts w:ascii=".VnTimeH" w:hAnsi=".VnTimeH"/>
      <w:color w:val="003300"/>
      <w:sz w:val="40"/>
      <w:szCs w:val="40"/>
    </w:rPr>
  </w:style>
  <w:style w:type="paragraph" w:styleId="BodyTextIndent2">
    <w:name w:val="Body Text Indent 2"/>
    <w:basedOn w:val="Normal"/>
    <w:link w:val="BodyTextIndent2Char"/>
    <w:uiPriority w:val="99"/>
    <w:rsid w:val="00BD1603"/>
    <w:pPr>
      <w:spacing w:before="120" w:after="120"/>
      <w:ind w:left="562" w:firstLine="158"/>
      <w:jc w:val="both"/>
    </w:pPr>
    <w:rPr>
      <w:sz w:val="28"/>
      <w:szCs w:val="28"/>
      <w:lang w:val="nl-NL"/>
    </w:rPr>
  </w:style>
  <w:style w:type="paragraph" w:customStyle="1" w:styleId="CharCharCharCharCharCharCharCharCharCharCharChar1CharCharCharChar">
    <w:name w:val="Char Char Char Char Char Char Char Char Char Char Char Char1 Char Char Char Char"/>
    <w:basedOn w:val="Normal"/>
    <w:semiHidden/>
    <w:rsid w:val="00870E60"/>
    <w:pPr>
      <w:spacing w:after="160" w:line="240" w:lineRule="exact"/>
    </w:pPr>
    <w:rPr>
      <w:rFonts w:ascii="Arial" w:hAnsi="Arial"/>
      <w:bCs/>
      <w:sz w:val="22"/>
      <w:szCs w:val="22"/>
    </w:rPr>
  </w:style>
  <w:style w:type="paragraph" w:customStyle="1" w:styleId="CharCharCharChar">
    <w:name w:val="Char Char Char Char"/>
    <w:basedOn w:val="Normal"/>
    <w:semiHidden/>
    <w:rsid w:val="002C7604"/>
    <w:pPr>
      <w:spacing w:after="160" w:line="240" w:lineRule="exact"/>
    </w:pPr>
    <w:rPr>
      <w:rFonts w:ascii="Arial" w:hAnsi="Arial"/>
      <w:sz w:val="22"/>
      <w:szCs w:val="22"/>
    </w:rPr>
  </w:style>
  <w:style w:type="character" w:customStyle="1" w:styleId="Heading4Char">
    <w:name w:val="Heading 4 Char"/>
    <w:link w:val="Heading4"/>
    <w:rsid w:val="002C7604"/>
    <w:rPr>
      <w:b/>
      <w:bCs/>
      <w:sz w:val="28"/>
      <w:szCs w:val="28"/>
      <w:lang w:val="en-US" w:eastAsia="en-US" w:bidi="ar-SA"/>
    </w:rPr>
  </w:style>
  <w:style w:type="character" w:customStyle="1" w:styleId="BodyTextIndentChar">
    <w:name w:val="Body Text Indent Char"/>
    <w:link w:val="BodyTextIndent"/>
    <w:rsid w:val="002C7604"/>
    <w:rPr>
      <w:sz w:val="28"/>
      <w:szCs w:val="24"/>
      <w:lang w:val="en-US" w:eastAsia="en-US" w:bidi="ar-SA"/>
    </w:rPr>
  </w:style>
  <w:style w:type="character" w:customStyle="1" w:styleId="BodyTextIndent2Char">
    <w:name w:val="Body Text Indent 2 Char"/>
    <w:link w:val="BodyTextIndent2"/>
    <w:uiPriority w:val="99"/>
    <w:rsid w:val="002C7604"/>
    <w:rPr>
      <w:sz w:val="28"/>
      <w:szCs w:val="28"/>
      <w:lang w:val="nl-NL" w:eastAsia="en-US" w:bidi="ar-SA"/>
    </w:rPr>
  </w:style>
  <w:style w:type="paragraph" w:styleId="BodyText2">
    <w:name w:val="Body Text 2"/>
    <w:basedOn w:val="Normal"/>
    <w:link w:val="BodyText2Char"/>
    <w:rsid w:val="00BB1C86"/>
    <w:pPr>
      <w:jc w:val="center"/>
    </w:pPr>
    <w:rPr>
      <w:rFonts w:ascii=".VnTime" w:hAnsi=".VnTime"/>
      <w:i/>
      <w:szCs w:val="20"/>
      <w:lang w:val="fr-FR"/>
    </w:rPr>
  </w:style>
  <w:style w:type="character" w:customStyle="1" w:styleId="BodyText2Char">
    <w:name w:val="Body Text 2 Char"/>
    <w:link w:val="BodyText2"/>
    <w:rsid w:val="00BB1C86"/>
    <w:rPr>
      <w:rFonts w:ascii=".VnTime" w:hAnsi=".VnTime"/>
      <w:i/>
      <w:sz w:val="24"/>
      <w:lang w:val="fr-FR" w:eastAsia="en-US"/>
    </w:rPr>
  </w:style>
  <w:style w:type="character" w:customStyle="1" w:styleId="Heading3Char">
    <w:name w:val="Heading 3 Char"/>
    <w:link w:val="Heading3"/>
    <w:rsid w:val="00BB1C86"/>
    <w:rPr>
      <w:rFonts w:ascii=".VnTime" w:hAnsi=".VnTime"/>
      <w:b/>
      <w:sz w:val="28"/>
      <w:lang w:val="en-US" w:eastAsia="en-US"/>
    </w:rPr>
  </w:style>
  <w:style w:type="character" w:customStyle="1" w:styleId="FooterChar">
    <w:name w:val="Footer Char"/>
    <w:link w:val="Footer"/>
    <w:uiPriority w:val="99"/>
    <w:rsid w:val="00BB3700"/>
    <w:rPr>
      <w:sz w:val="24"/>
      <w:szCs w:val="24"/>
      <w:lang w:val="en-US" w:eastAsia="en-US"/>
    </w:rPr>
  </w:style>
  <w:style w:type="character" w:customStyle="1" w:styleId="Heading1Char">
    <w:name w:val="Heading 1 Char"/>
    <w:link w:val="Heading1"/>
    <w:rsid w:val="00DE5309"/>
    <w:rPr>
      <w:rFonts w:ascii="VNI-Times" w:hAnsi="VNI-Times"/>
      <w:sz w:val="28"/>
      <w:lang w:val="en-US" w:eastAsia="en-US"/>
    </w:rPr>
  </w:style>
  <w:style w:type="character" w:customStyle="1" w:styleId="HeaderChar">
    <w:name w:val="Header Char"/>
    <w:link w:val="Header"/>
    <w:uiPriority w:val="99"/>
    <w:rsid w:val="0073584C"/>
    <w:rPr>
      <w:sz w:val="24"/>
      <w:szCs w:val="24"/>
    </w:rPr>
  </w:style>
  <w:style w:type="character" w:styleId="CommentReference">
    <w:name w:val="annotation reference"/>
    <w:rsid w:val="00B65362"/>
    <w:rPr>
      <w:sz w:val="16"/>
      <w:szCs w:val="16"/>
    </w:rPr>
  </w:style>
  <w:style w:type="paragraph" w:styleId="CommentText">
    <w:name w:val="annotation text"/>
    <w:basedOn w:val="Normal"/>
    <w:link w:val="CommentTextChar"/>
    <w:rsid w:val="00B65362"/>
    <w:rPr>
      <w:sz w:val="20"/>
      <w:szCs w:val="20"/>
    </w:rPr>
  </w:style>
  <w:style w:type="character" w:customStyle="1" w:styleId="CommentTextChar">
    <w:name w:val="Comment Text Char"/>
    <w:basedOn w:val="DefaultParagraphFont"/>
    <w:link w:val="CommentText"/>
    <w:rsid w:val="00B65362"/>
  </w:style>
  <w:style w:type="paragraph" w:styleId="CommentSubject">
    <w:name w:val="annotation subject"/>
    <w:basedOn w:val="CommentText"/>
    <w:next w:val="CommentText"/>
    <w:link w:val="CommentSubjectChar"/>
    <w:rsid w:val="00B65362"/>
    <w:rPr>
      <w:b/>
      <w:bCs/>
    </w:rPr>
  </w:style>
  <w:style w:type="character" w:customStyle="1" w:styleId="CommentSubjectChar">
    <w:name w:val="Comment Subject Char"/>
    <w:link w:val="CommentSubject"/>
    <w:rsid w:val="00B65362"/>
    <w:rPr>
      <w:b/>
      <w:bCs/>
    </w:rPr>
  </w:style>
  <w:style w:type="paragraph" w:styleId="BalloonText">
    <w:name w:val="Balloon Text"/>
    <w:basedOn w:val="Normal"/>
    <w:link w:val="BalloonTextChar"/>
    <w:rsid w:val="00B65362"/>
    <w:rPr>
      <w:rFonts w:ascii="Segoe UI" w:hAnsi="Segoe UI"/>
      <w:sz w:val="18"/>
      <w:szCs w:val="18"/>
    </w:rPr>
  </w:style>
  <w:style w:type="character" w:customStyle="1" w:styleId="BalloonTextChar">
    <w:name w:val="Balloon Text Char"/>
    <w:link w:val="BalloonText"/>
    <w:rsid w:val="00B65362"/>
    <w:rPr>
      <w:rFonts w:ascii="Segoe UI" w:hAnsi="Segoe UI" w:cs="Segoe UI"/>
      <w:sz w:val="18"/>
      <w:szCs w:val="18"/>
    </w:rPr>
  </w:style>
  <w:style w:type="paragraph" w:styleId="BodyTextFirstIndent">
    <w:name w:val="Body Text First Indent"/>
    <w:basedOn w:val="BodyText"/>
    <w:link w:val="BodyTextFirstIndentChar"/>
    <w:rsid w:val="004135F0"/>
    <w:pPr>
      <w:spacing w:before="0"/>
      <w:ind w:firstLine="360"/>
      <w:jc w:val="left"/>
    </w:pPr>
    <w:rPr>
      <w:szCs w:val="28"/>
    </w:rPr>
  </w:style>
  <w:style w:type="character" w:customStyle="1" w:styleId="BodyTextChar">
    <w:name w:val="Body Text Char"/>
    <w:link w:val="BodyText"/>
    <w:rsid w:val="004135F0"/>
    <w:rPr>
      <w:rFonts w:ascii="VNI-Times" w:hAnsi="VNI-Times"/>
      <w:sz w:val="28"/>
    </w:rPr>
  </w:style>
  <w:style w:type="character" w:customStyle="1" w:styleId="BodyTextFirstIndentChar">
    <w:name w:val="Body Text First Indent Char"/>
    <w:link w:val="BodyTextFirstIndent"/>
    <w:rsid w:val="004135F0"/>
    <w:rPr>
      <w:rFonts w:ascii="VNI-Times" w:hAnsi="VNI-Times"/>
      <w:sz w:val="28"/>
      <w:szCs w:val="28"/>
    </w:rPr>
  </w:style>
  <w:style w:type="paragraph" w:styleId="FootnoteText">
    <w:name w:val="footnote text"/>
    <w:basedOn w:val="Normal"/>
    <w:link w:val="FootnoteTextChar"/>
    <w:uiPriority w:val="99"/>
    <w:rsid w:val="00954170"/>
    <w:rPr>
      <w:sz w:val="20"/>
      <w:szCs w:val="20"/>
    </w:rPr>
  </w:style>
  <w:style w:type="character" w:customStyle="1" w:styleId="FootnoteTextChar">
    <w:name w:val="Footnote Text Char"/>
    <w:basedOn w:val="DefaultParagraphFont"/>
    <w:link w:val="FootnoteText"/>
    <w:uiPriority w:val="99"/>
    <w:rsid w:val="00954170"/>
  </w:style>
  <w:style w:type="character" w:styleId="FootnoteReference">
    <w:name w:val="footnote reference"/>
    <w:uiPriority w:val="99"/>
    <w:rsid w:val="00954170"/>
    <w:rPr>
      <w:vertAlign w:val="superscript"/>
    </w:rPr>
  </w:style>
  <w:style w:type="paragraph" w:styleId="NormalWeb">
    <w:name w:val="Normal (Web)"/>
    <w:aliases w:val="Char Char Char"/>
    <w:basedOn w:val="Normal"/>
    <w:link w:val="NormalWebChar"/>
    <w:uiPriority w:val="99"/>
    <w:qFormat/>
    <w:rsid w:val="00242CD7"/>
    <w:pPr>
      <w:spacing w:before="100" w:beforeAutospacing="1" w:after="100" w:afterAutospacing="1"/>
    </w:pPr>
    <w:rPr>
      <w:rFonts w:eastAsia="Batang"/>
      <w:lang w:eastAsia="ko-KR"/>
    </w:rPr>
  </w:style>
  <w:style w:type="character" w:customStyle="1" w:styleId="NormalWebChar">
    <w:name w:val="Normal (Web) Char"/>
    <w:aliases w:val="Char Char Char Char1"/>
    <w:link w:val="NormalWeb"/>
    <w:uiPriority w:val="99"/>
    <w:qFormat/>
    <w:locked/>
    <w:rsid w:val="00242CD7"/>
    <w:rPr>
      <w:rFonts w:eastAsia="Batang"/>
      <w:sz w:val="24"/>
      <w:szCs w:val="24"/>
      <w:lang w:eastAsia="ko-KR"/>
    </w:rPr>
  </w:style>
  <w:style w:type="character" w:customStyle="1" w:styleId="Heading2Char">
    <w:name w:val="Heading 2 Char"/>
    <w:link w:val="Heading2"/>
    <w:uiPriority w:val="9"/>
    <w:rsid w:val="004142B2"/>
    <w:rPr>
      <w:rFonts w:ascii="VNI-Times" w:hAnsi="VNI-Times"/>
      <w:b/>
      <w:sz w:val="28"/>
    </w:rPr>
  </w:style>
  <w:style w:type="character" w:customStyle="1" w:styleId="Heading9Char">
    <w:name w:val="Heading 9 Char"/>
    <w:link w:val="Heading9"/>
    <w:rsid w:val="0018352A"/>
    <w:rPr>
      <w:rFonts w:ascii=".VnTime" w:eastAsia="SimSun" w:hAnsi=".VnTime"/>
      <w:sz w:val="32"/>
      <w:lang w:val="en-GB"/>
    </w:rPr>
  </w:style>
  <w:style w:type="paragraph" w:styleId="ListParagraph">
    <w:name w:val="List Paragraph"/>
    <w:basedOn w:val="Normal"/>
    <w:uiPriority w:val="34"/>
    <w:qFormat/>
    <w:rsid w:val="009E2DFC"/>
    <w:pPr>
      <w:ind w:left="720"/>
      <w:contextualSpacing/>
    </w:pPr>
  </w:style>
</w:styles>
</file>

<file path=word/webSettings.xml><?xml version="1.0" encoding="utf-8"?>
<w:webSettings xmlns:r="http://schemas.openxmlformats.org/officeDocument/2006/relationships" xmlns:w="http://schemas.openxmlformats.org/wordprocessingml/2006/main">
  <w:divs>
    <w:div w:id="173500657">
      <w:bodyDiv w:val="1"/>
      <w:marLeft w:val="0"/>
      <w:marRight w:val="0"/>
      <w:marTop w:val="0"/>
      <w:marBottom w:val="0"/>
      <w:divBdr>
        <w:top w:val="none" w:sz="0" w:space="0" w:color="auto"/>
        <w:left w:val="none" w:sz="0" w:space="0" w:color="auto"/>
        <w:bottom w:val="none" w:sz="0" w:space="0" w:color="auto"/>
        <w:right w:val="none" w:sz="0" w:space="0" w:color="auto"/>
      </w:divBdr>
    </w:div>
    <w:div w:id="467668336">
      <w:bodyDiv w:val="1"/>
      <w:marLeft w:val="0"/>
      <w:marRight w:val="0"/>
      <w:marTop w:val="0"/>
      <w:marBottom w:val="0"/>
      <w:divBdr>
        <w:top w:val="none" w:sz="0" w:space="0" w:color="auto"/>
        <w:left w:val="none" w:sz="0" w:space="0" w:color="auto"/>
        <w:bottom w:val="none" w:sz="0" w:space="0" w:color="auto"/>
        <w:right w:val="none" w:sz="0" w:space="0" w:color="auto"/>
      </w:divBdr>
    </w:div>
    <w:div w:id="475336739">
      <w:bodyDiv w:val="1"/>
      <w:marLeft w:val="0"/>
      <w:marRight w:val="0"/>
      <w:marTop w:val="0"/>
      <w:marBottom w:val="0"/>
      <w:divBdr>
        <w:top w:val="none" w:sz="0" w:space="0" w:color="auto"/>
        <w:left w:val="none" w:sz="0" w:space="0" w:color="auto"/>
        <w:bottom w:val="none" w:sz="0" w:space="0" w:color="auto"/>
        <w:right w:val="none" w:sz="0" w:space="0" w:color="auto"/>
      </w:divBdr>
    </w:div>
    <w:div w:id="555896414">
      <w:bodyDiv w:val="1"/>
      <w:marLeft w:val="0"/>
      <w:marRight w:val="0"/>
      <w:marTop w:val="0"/>
      <w:marBottom w:val="0"/>
      <w:divBdr>
        <w:top w:val="none" w:sz="0" w:space="0" w:color="auto"/>
        <w:left w:val="none" w:sz="0" w:space="0" w:color="auto"/>
        <w:bottom w:val="none" w:sz="0" w:space="0" w:color="auto"/>
        <w:right w:val="none" w:sz="0" w:space="0" w:color="auto"/>
      </w:divBdr>
    </w:div>
    <w:div w:id="572082363">
      <w:bodyDiv w:val="1"/>
      <w:marLeft w:val="0"/>
      <w:marRight w:val="0"/>
      <w:marTop w:val="0"/>
      <w:marBottom w:val="0"/>
      <w:divBdr>
        <w:top w:val="none" w:sz="0" w:space="0" w:color="auto"/>
        <w:left w:val="none" w:sz="0" w:space="0" w:color="auto"/>
        <w:bottom w:val="none" w:sz="0" w:space="0" w:color="auto"/>
        <w:right w:val="none" w:sz="0" w:space="0" w:color="auto"/>
      </w:divBdr>
    </w:div>
    <w:div w:id="646013790">
      <w:bodyDiv w:val="1"/>
      <w:marLeft w:val="0"/>
      <w:marRight w:val="0"/>
      <w:marTop w:val="0"/>
      <w:marBottom w:val="0"/>
      <w:divBdr>
        <w:top w:val="none" w:sz="0" w:space="0" w:color="auto"/>
        <w:left w:val="none" w:sz="0" w:space="0" w:color="auto"/>
        <w:bottom w:val="none" w:sz="0" w:space="0" w:color="auto"/>
        <w:right w:val="none" w:sz="0" w:space="0" w:color="auto"/>
      </w:divBdr>
    </w:div>
    <w:div w:id="663094314">
      <w:bodyDiv w:val="1"/>
      <w:marLeft w:val="0"/>
      <w:marRight w:val="0"/>
      <w:marTop w:val="0"/>
      <w:marBottom w:val="0"/>
      <w:divBdr>
        <w:top w:val="none" w:sz="0" w:space="0" w:color="auto"/>
        <w:left w:val="none" w:sz="0" w:space="0" w:color="auto"/>
        <w:bottom w:val="none" w:sz="0" w:space="0" w:color="auto"/>
        <w:right w:val="none" w:sz="0" w:space="0" w:color="auto"/>
      </w:divBdr>
    </w:div>
    <w:div w:id="714429833">
      <w:bodyDiv w:val="1"/>
      <w:marLeft w:val="0"/>
      <w:marRight w:val="0"/>
      <w:marTop w:val="0"/>
      <w:marBottom w:val="0"/>
      <w:divBdr>
        <w:top w:val="none" w:sz="0" w:space="0" w:color="auto"/>
        <w:left w:val="none" w:sz="0" w:space="0" w:color="auto"/>
        <w:bottom w:val="none" w:sz="0" w:space="0" w:color="auto"/>
        <w:right w:val="none" w:sz="0" w:space="0" w:color="auto"/>
      </w:divBdr>
    </w:div>
    <w:div w:id="847477641">
      <w:bodyDiv w:val="1"/>
      <w:marLeft w:val="0"/>
      <w:marRight w:val="0"/>
      <w:marTop w:val="0"/>
      <w:marBottom w:val="0"/>
      <w:divBdr>
        <w:top w:val="none" w:sz="0" w:space="0" w:color="auto"/>
        <w:left w:val="none" w:sz="0" w:space="0" w:color="auto"/>
        <w:bottom w:val="none" w:sz="0" w:space="0" w:color="auto"/>
        <w:right w:val="none" w:sz="0" w:space="0" w:color="auto"/>
      </w:divBdr>
    </w:div>
    <w:div w:id="888759005">
      <w:bodyDiv w:val="1"/>
      <w:marLeft w:val="0"/>
      <w:marRight w:val="0"/>
      <w:marTop w:val="0"/>
      <w:marBottom w:val="0"/>
      <w:divBdr>
        <w:top w:val="none" w:sz="0" w:space="0" w:color="auto"/>
        <w:left w:val="none" w:sz="0" w:space="0" w:color="auto"/>
        <w:bottom w:val="none" w:sz="0" w:space="0" w:color="auto"/>
        <w:right w:val="none" w:sz="0" w:space="0" w:color="auto"/>
      </w:divBdr>
    </w:div>
    <w:div w:id="916785670">
      <w:bodyDiv w:val="1"/>
      <w:marLeft w:val="0"/>
      <w:marRight w:val="0"/>
      <w:marTop w:val="0"/>
      <w:marBottom w:val="0"/>
      <w:divBdr>
        <w:top w:val="none" w:sz="0" w:space="0" w:color="auto"/>
        <w:left w:val="none" w:sz="0" w:space="0" w:color="auto"/>
        <w:bottom w:val="none" w:sz="0" w:space="0" w:color="auto"/>
        <w:right w:val="none" w:sz="0" w:space="0" w:color="auto"/>
      </w:divBdr>
    </w:div>
    <w:div w:id="1000544560">
      <w:bodyDiv w:val="1"/>
      <w:marLeft w:val="0"/>
      <w:marRight w:val="0"/>
      <w:marTop w:val="0"/>
      <w:marBottom w:val="0"/>
      <w:divBdr>
        <w:top w:val="none" w:sz="0" w:space="0" w:color="auto"/>
        <w:left w:val="none" w:sz="0" w:space="0" w:color="auto"/>
        <w:bottom w:val="none" w:sz="0" w:space="0" w:color="auto"/>
        <w:right w:val="none" w:sz="0" w:space="0" w:color="auto"/>
      </w:divBdr>
    </w:div>
    <w:div w:id="1050030909">
      <w:bodyDiv w:val="1"/>
      <w:marLeft w:val="0"/>
      <w:marRight w:val="0"/>
      <w:marTop w:val="0"/>
      <w:marBottom w:val="0"/>
      <w:divBdr>
        <w:top w:val="none" w:sz="0" w:space="0" w:color="auto"/>
        <w:left w:val="none" w:sz="0" w:space="0" w:color="auto"/>
        <w:bottom w:val="none" w:sz="0" w:space="0" w:color="auto"/>
        <w:right w:val="none" w:sz="0" w:space="0" w:color="auto"/>
      </w:divBdr>
    </w:div>
    <w:div w:id="1063990360">
      <w:bodyDiv w:val="1"/>
      <w:marLeft w:val="0"/>
      <w:marRight w:val="0"/>
      <w:marTop w:val="0"/>
      <w:marBottom w:val="0"/>
      <w:divBdr>
        <w:top w:val="none" w:sz="0" w:space="0" w:color="auto"/>
        <w:left w:val="none" w:sz="0" w:space="0" w:color="auto"/>
        <w:bottom w:val="none" w:sz="0" w:space="0" w:color="auto"/>
        <w:right w:val="none" w:sz="0" w:space="0" w:color="auto"/>
      </w:divBdr>
    </w:div>
    <w:div w:id="1207716549">
      <w:bodyDiv w:val="1"/>
      <w:marLeft w:val="0"/>
      <w:marRight w:val="0"/>
      <w:marTop w:val="0"/>
      <w:marBottom w:val="0"/>
      <w:divBdr>
        <w:top w:val="none" w:sz="0" w:space="0" w:color="auto"/>
        <w:left w:val="none" w:sz="0" w:space="0" w:color="auto"/>
        <w:bottom w:val="none" w:sz="0" w:space="0" w:color="auto"/>
        <w:right w:val="none" w:sz="0" w:space="0" w:color="auto"/>
      </w:divBdr>
    </w:div>
    <w:div w:id="1360004948">
      <w:bodyDiv w:val="1"/>
      <w:marLeft w:val="0"/>
      <w:marRight w:val="0"/>
      <w:marTop w:val="0"/>
      <w:marBottom w:val="0"/>
      <w:divBdr>
        <w:top w:val="none" w:sz="0" w:space="0" w:color="auto"/>
        <w:left w:val="none" w:sz="0" w:space="0" w:color="auto"/>
        <w:bottom w:val="none" w:sz="0" w:space="0" w:color="auto"/>
        <w:right w:val="none" w:sz="0" w:space="0" w:color="auto"/>
      </w:divBdr>
    </w:div>
    <w:div w:id="1435636871">
      <w:bodyDiv w:val="1"/>
      <w:marLeft w:val="0"/>
      <w:marRight w:val="0"/>
      <w:marTop w:val="0"/>
      <w:marBottom w:val="0"/>
      <w:divBdr>
        <w:top w:val="none" w:sz="0" w:space="0" w:color="auto"/>
        <w:left w:val="none" w:sz="0" w:space="0" w:color="auto"/>
        <w:bottom w:val="none" w:sz="0" w:space="0" w:color="auto"/>
        <w:right w:val="none" w:sz="0" w:space="0" w:color="auto"/>
      </w:divBdr>
    </w:div>
    <w:div w:id="1556359103">
      <w:bodyDiv w:val="1"/>
      <w:marLeft w:val="0"/>
      <w:marRight w:val="0"/>
      <w:marTop w:val="0"/>
      <w:marBottom w:val="0"/>
      <w:divBdr>
        <w:top w:val="none" w:sz="0" w:space="0" w:color="auto"/>
        <w:left w:val="none" w:sz="0" w:space="0" w:color="auto"/>
        <w:bottom w:val="none" w:sz="0" w:space="0" w:color="auto"/>
        <w:right w:val="none" w:sz="0" w:space="0" w:color="auto"/>
      </w:divBdr>
    </w:div>
    <w:div w:id="1655914176">
      <w:bodyDiv w:val="1"/>
      <w:marLeft w:val="0"/>
      <w:marRight w:val="0"/>
      <w:marTop w:val="0"/>
      <w:marBottom w:val="0"/>
      <w:divBdr>
        <w:top w:val="none" w:sz="0" w:space="0" w:color="auto"/>
        <w:left w:val="none" w:sz="0" w:space="0" w:color="auto"/>
        <w:bottom w:val="none" w:sz="0" w:space="0" w:color="auto"/>
        <w:right w:val="none" w:sz="0" w:space="0" w:color="auto"/>
      </w:divBdr>
    </w:div>
    <w:div w:id="1675179672">
      <w:bodyDiv w:val="1"/>
      <w:marLeft w:val="0"/>
      <w:marRight w:val="0"/>
      <w:marTop w:val="0"/>
      <w:marBottom w:val="0"/>
      <w:divBdr>
        <w:top w:val="none" w:sz="0" w:space="0" w:color="auto"/>
        <w:left w:val="none" w:sz="0" w:space="0" w:color="auto"/>
        <w:bottom w:val="none" w:sz="0" w:space="0" w:color="auto"/>
        <w:right w:val="none" w:sz="0" w:space="0" w:color="auto"/>
      </w:divBdr>
    </w:div>
    <w:div w:id="18423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6E426-C079-4360-A76E-C6F196A0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3505</Words>
  <Characters>12953</Characters>
  <Application>Microsoft Office Word</Application>
  <DocSecurity>0</DocSecurity>
  <Lines>107</Lines>
  <Paragraphs>32</Paragraphs>
  <ScaleCrop>false</ScaleCrop>
  <HeadingPairs>
    <vt:vector size="2" baseType="variant">
      <vt:variant>
        <vt:lpstr>Title</vt:lpstr>
      </vt:variant>
      <vt:variant>
        <vt:i4>1</vt:i4>
      </vt:variant>
    </vt:vector>
  </HeadingPairs>
  <TitlesOfParts>
    <vt:vector size="1" baseType="lpstr">
      <vt:lpstr>Tổng số gồm 103 cơ sở nhà, đất của các đơn vị thuộc Bộ Tài chính đóng trên địa bàn thành phố Hà Nội tương ứng với 255</vt:lpstr>
    </vt:vector>
  </TitlesOfParts>
  <Company>BTC</Company>
  <LinksUpToDate>false</LinksUpToDate>
  <CharactersWithSpaces>16426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số gồm 103 cơ sở nhà, đất của các đơn vị thuộc Bộ Tài chính đóng trên địa bàn thành phố Hà Nội tương ứng với 255</dc:title>
  <dc:creator>User</dc:creator>
  <cp:lastModifiedBy>dothihang</cp:lastModifiedBy>
  <cp:revision>3</cp:revision>
  <cp:lastPrinted>2026-02-09T04:11:00Z</cp:lastPrinted>
  <dcterms:created xsi:type="dcterms:W3CDTF">2026-02-09T05:15:00Z</dcterms:created>
  <dcterms:modified xsi:type="dcterms:W3CDTF">2026-02-09T07:24:00Z</dcterms:modified>
</cp:coreProperties>
</file>